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B5C01" w14:textId="77777777" w:rsidR="00B571EC" w:rsidRDefault="00C415B4" w:rsidP="006658A2">
      <w:pPr>
        <w:pStyle w:val="NormalWeb"/>
        <w:spacing w:before="0" w:beforeAutospacing="0" w:after="0" w:afterAutospacing="0"/>
        <w:jc w:val="center"/>
        <w:rPr>
          <w:rFonts w:ascii="Calibri" w:hAnsi="Calibri"/>
          <w:b/>
          <w:sz w:val="28"/>
          <w:szCs w:val="28"/>
        </w:rPr>
      </w:pPr>
      <w:r>
        <w:rPr>
          <w:rFonts w:ascii="Calibri" w:hAnsi="Calibri"/>
          <w:b/>
          <w:sz w:val="28"/>
        </w:rPr>
        <w:t>Aufruf zur Bewerbung für eine Anerkennung als Netzwerk- oder Dachorganisation, die nachhaltige Entwicklung fördert</w:t>
      </w:r>
    </w:p>
    <w:p w14:paraId="51D56BE7" w14:textId="77777777" w:rsidR="00D12CB1" w:rsidRDefault="00C415B4" w:rsidP="009772F8">
      <w:pPr>
        <w:pStyle w:val="NormalWeb"/>
        <w:spacing w:before="0" w:beforeAutospacing="0" w:after="0" w:afterAutospacing="0"/>
        <w:jc w:val="center"/>
        <w:rPr>
          <w:rFonts w:ascii="Calibri" w:hAnsi="Calibri"/>
          <w:b/>
          <w:sz w:val="28"/>
          <w:szCs w:val="28"/>
        </w:rPr>
      </w:pPr>
      <w:r>
        <w:rPr>
          <w:rFonts w:ascii="Calibri" w:hAnsi="Calibri"/>
          <w:b/>
          <w:sz w:val="28"/>
        </w:rPr>
        <w:t>Periode: 2024</w:t>
      </w:r>
      <w:r w:rsidRPr="003D2F39">
        <w:rPr>
          <w:rFonts w:ascii="Calibri" w:hAnsi="Calibri"/>
          <w:b/>
          <w:sz w:val="28"/>
        </w:rPr>
        <w:t>-202</w:t>
      </w:r>
      <w:r w:rsidR="00F72FCF" w:rsidRPr="003D2F39">
        <w:rPr>
          <w:rFonts w:ascii="Calibri" w:hAnsi="Calibri"/>
          <w:b/>
          <w:sz w:val="28"/>
        </w:rPr>
        <w:t>8</w:t>
      </w:r>
    </w:p>
    <w:p w14:paraId="03995915" w14:textId="77777777" w:rsidR="00504FCB" w:rsidRDefault="00504FCB" w:rsidP="009772F8">
      <w:pPr>
        <w:pStyle w:val="NormalWeb"/>
        <w:spacing w:before="0" w:beforeAutospacing="0" w:after="0" w:afterAutospacing="0"/>
        <w:jc w:val="center"/>
        <w:rPr>
          <w:rFonts w:ascii="Calibri" w:hAnsi="Calibri"/>
          <w:b/>
          <w:sz w:val="28"/>
          <w:szCs w:val="28"/>
        </w:rPr>
      </w:pPr>
    </w:p>
    <w:p w14:paraId="2CFB3E24" w14:textId="77777777" w:rsidR="00F22BEB" w:rsidRPr="00504FCB" w:rsidRDefault="00C415B4" w:rsidP="00504FCB">
      <w:pPr>
        <w:pStyle w:val="NormalWeb"/>
        <w:jc w:val="center"/>
        <w:rPr>
          <w:rFonts w:ascii="Calibri" w:hAnsi="Calibri"/>
          <w:b/>
          <w:sz w:val="32"/>
          <w:szCs w:val="32"/>
          <w:u w:val="single"/>
        </w:rPr>
      </w:pPr>
      <w:r>
        <w:rPr>
          <w:rFonts w:ascii="Calibri" w:hAnsi="Calibri"/>
          <w:b/>
          <w:sz w:val="32"/>
          <w:u w:val="single"/>
        </w:rPr>
        <w:t>Begleitdokument zum Antragsformular</w:t>
      </w:r>
    </w:p>
    <w:p w14:paraId="3D8BB7CE" w14:textId="77777777" w:rsidR="00770DB1" w:rsidRDefault="00770DB1" w:rsidP="007003A1">
      <w:pPr>
        <w:pStyle w:val="NormalWeb"/>
        <w:jc w:val="both"/>
        <w:rPr>
          <w:rFonts w:ascii="Calibri" w:hAnsi="Calibri"/>
          <w:b/>
          <w:color w:val="0070C0"/>
        </w:rPr>
      </w:pPr>
    </w:p>
    <w:p w14:paraId="341733AD" w14:textId="77777777" w:rsidR="00310184" w:rsidRPr="007003A1" w:rsidRDefault="00C415B4" w:rsidP="007003A1">
      <w:pPr>
        <w:pStyle w:val="NormalWeb"/>
        <w:jc w:val="both"/>
        <w:rPr>
          <w:rFonts w:ascii="Calibri" w:hAnsi="Calibri"/>
          <w:b/>
          <w:color w:val="0070C0"/>
        </w:rPr>
      </w:pPr>
      <w:r>
        <w:rPr>
          <w:rFonts w:ascii="Calibri" w:hAnsi="Calibri"/>
          <w:b/>
          <w:color w:val="0070C0"/>
        </w:rPr>
        <w:t>SITUIERUNG DIESES AUFRUFS ZUR BEWERBUNG</w:t>
      </w:r>
    </w:p>
    <w:p w14:paraId="79264584" w14:textId="77777777" w:rsidR="004D220C" w:rsidRDefault="00C415B4" w:rsidP="004D220C">
      <w:pPr>
        <w:pStyle w:val="NormalWeb"/>
        <w:spacing w:before="0" w:beforeAutospacing="0" w:after="0" w:afterAutospacing="0"/>
        <w:jc w:val="both"/>
        <w:rPr>
          <w:rFonts w:ascii="Calibri" w:hAnsi="Calibri"/>
        </w:rPr>
      </w:pPr>
      <w:r>
        <w:rPr>
          <w:rFonts w:ascii="Calibri" w:hAnsi="Calibri"/>
        </w:rPr>
        <w:t xml:space="preserve">Wir befinden uns auf halber Strecke bis 2030. </w:t>
      </w:r>
    </w:p>
    <w:p w14:paraId="4C45D8B5" w14:textId="77777777" w:rsidR="006F345E" w:rsidRDefault="00C415B4" w:rsidP="004D220C">
      <w:pPr>
        <w:pStyle w:val="NormalWeb"/>
        <w:spacing w:before="0" w:beforeAutospacing="0" w:after="0" w:afterAutospacing="0"/>
        <w:jc w:val="both"/>
        <w:rPr>
          <w:rFonts w:ascii="Calibri" w:hAnsi="Calibri"/>
        </w:rPr>
      </w:pPr>
      <w:r>
        <w:rPr>
          <w:rFonts w:ascii="Calibri" w:hAnsi="Calibri"/>
        </w:rPr>
        <w:t>Werden die SDGs bis 2030 erreicht werden?</w:t>
      </w:r>
    </w:p>
    <w:p w14:paraId="2E97660E" w14:textId="77777777" w:rsidR="004D220C" w:rsidRPr="006F345E" w:rsidRDefault="004D220C" w:rsidP="004D220C">
      <w:pPr>
        <w:pStyle w:val="NormalWeb"/>
        <w:spacing w:before="0" w:beforeAutospacing="0" w:after="0" w:afterAutospacing="0"/>
        <w:jc w:val="both"/>
        <w:rPr>
          <w:rFonts w:ascii="Calibri" w:hAnsi="Calibri"/>
        </w:rPr>
      </w:pPr>
    </w:p>
    <w:p w14:paraId="0132F9D0" w14:textId="77777777" w:rsidR="006F345E" w:rsidRDefault="00C415B4" w:rsidP="006F345E">
      <w:pPr>
        <w:pStyle w:val="NormalWeb"/>
        <w:spacing w:before="0" w:beforeAutospacing="0" w:after="0" w:afterAutospacing="0"/>
        <w:jc w:val="both"/>
        <w:rPr>
          <w:rFonts w:ascii="Calibri" w:hAnsi="Calibri"/>
        </w:rPr>
      </w:pPr>
      <w:r>
        <w:rPr>
          <w:rFonts w:ascii="Calibri" w:hAnsi="Calibri"/>
        </w:rPr>
        <w:t xml:space="preserve">Die 17 Ziele für nachhaltige Entwicklung (Sustainable Development Goals, SDGs) wurden 2015 von Belgien als Teil der Agenda 2030 für nachhaltige Entwicklung angenommen, die einen 15-Jahres-Plan zur Erreichung der Ziele und Unterziele vorsieht. </w:t>
      </w:r>
    </w:p>
    <w:p w14:paraId="1BA6420F" w14:textId="77777777" w:rsidR="00F76AE2" w:rsidRDefault="00C415B4" w:rsidP="006F06A6">
      <w:pPr>
        <w:pStyle w:val="NormalWeb"/>
        <w:spacing w:before="0" w:beforeAutospacing="0" w:after="0" w:afterAutospacing="0"/>
        <w:jc w:val="both"/>
        <w:rPr>
          <w:rFonts w:ascii="Calibri" w:eastAsia="Calibri" w:hAnsi="Calibri"/>
        </w:rPr>
      </w:pPr>
      <w:r>
        <w:rPr>
          <w:rFonts w:ascii="Calibri" w:hAnsi="Calibri"/>
        </w:rPr>
        <w:t>Zur Halbzeit des Plans haben die jüngsten Bewertungen gezeigt,</w:t>
      </w:r>
      <w:r>
        <w:rPr>
          <w:rFonts w:ascii="Calibri" w:hAnsi="Calibri"/>
          <w:vertAlign w:val="superscript"/>
        </w:rPr>
        <w:footnoteReference w:id="1"/>
      </w:r>
      <w:r>
        <w:rPr>
          <w:rFonts w:ascii="Calibri" w:hAnsi="Calibri"/>
        </w:rPr>
        <w:t xml:space="preserve"> dass einige Fortschritte erzielt wurden, aber die Bewertungen heben vor allem hervor, dass die Maßnahmen zur Erreichung der Ziele noch nicht mit dem nötigen Tempo oder Umfang vorangehen. Und trotz einer sich rasch verändernden Welt mit vielen Unsicherheiten und zahlreichen Krisen bleiben die SDGs derzeit die einzige umfassende und universelle Vision für sozioökonomischen Wohlstand und ökologische Nachhaltigkeit. Daher ist es wichtig, der Agenda 2030 und den Zielen für nachhaltige Entwicklung (SDGs) in den kommenden Jahren einen „Schub“ oder „Ansporn“ zu geben. </w:t>
      </w:r>
    </w:p>
    <w:p w14:paraId="5440F458" w14:textId="77777777" w:rsidR="00AA72B6" w:rsidRDefault="00AA72B6" w:rsidP="006F06A6">
      <w:pPr>
        <w:pStyle w:val="NormalWeb"/>
        <w:spacing w:before="0" w:beforeAutospacing="0" w:after="0" w:afterAutospacing="0"/>
        <w:jc w:val="both"/>
        <w:rPr>
          <w:rFonts w:ascii="Calibri" w:eastAsia="Calibri" w:hAnsi="Calibri"/>
        </w:rPr>
      </w:pPr>
    </w:p>
    <w:p w14:paraId="5AEAB077" w14:textId="77777777" w:rsidR="00A5598B" w:rsidRDefault="00C415B4" w:rsidP="00A5598B">
      <w:pPr>
        <w:pStyle w:val="NormalWeb"/>
        <w:spacing w:before="0" w:beforeAutospacing="0" w:after="0" w:afterAutospacing="0"/>
        <w:jc w:val="both"/>
        <w:rPr>
          <w:rFonts w:ascii="Calibri" w:eastAsia="Calibri" w:hAnsi="Calibri"/>
        </w:rPr>
      </w:pPr>
      <w:r>
        <w:rPr>
          <w:rFonts w:ascii="Calibri" w:hAnsi="Calibri"/>
        </w:rPr>
        <w:t xml:space="preserve">Akteure, die dazu beitragen können, die Umsetzung der Agenda 2030 und der SDGs neu zu beleben, sind Dach- oder Netzwerkorganisationen.  In diesem Zusammenhang veröffentlicht die Ministerin für nachhaltige Entwicklung, Zakia Khattabi, </w:t>
      </w:r>
      <w:r>
        <w:rPr>
          <w:rFonts w:ascii="Calibri" w:hAnsi="Calibri"/>
          <w:b/>
        </w:rPr>
        <w:t>einen Aufruf zur Einreichung von Anträgen auf Anerkennung als Netzwerk oder Dachorganisation für nachhaltige Entwicklung</w:t>
      </w:r>
      <w:r>
        <w:rPr>
          <w:rStyle w:val="Appelnotedebasdep"/>
          <w:rFonts w:ascii="Calibri" w:hAnsi="Calibri"/>
          <w:b/>
          <w:bCs/>
        </w:rPr>
        <w:footnoteReference w:id="2"/>
      </w:r>
      <w:r>
        <w:rPr>
          <w:rFonts w:ascii="Calibri" w:hAnsi="Calibri"/>
        </w:rPr>
        <w:t xml:space="preserve">. </w:t>
      </w:r>
    </w:p>
    <w:p w14:paraId="7880BB50" w14:textId="77777777" w:rsidR="00401122" w:rsidRDefault="00401122" w:rsidP="00A5598B">
      <w:pPr>
        <w:pStyle w:val="NormalWeb"/>
        <w:spacing w:before="0" w:beforeAutospacing="0" w:after="0" w:afterAutospacing="0"/>
        <w:jc w:val="both"/>
        <w:rPr>
          <w:rFonts w:ascii="Calibri" w:eastAsia="Calibri" w:hAnsi="Calibri"/>
        </w:rPr>
      </w:pPr>
    </w:p>
    <w:p w14:paraId="7D9EF674" w14:textId="77777777" w:rsidR="00797F31" w:rsidRDefault="00C415B4" w:rsidP="00A5598B">
      <w:pPr>
        <w:pStyle w:val="NormalWeb"/>
        <w:spacing w:before="0" w:beforeAutospacing="0" w:after="0" w:afterAutospacing="0"/>
        <w:jc w:val="both"/>
        <w:rPr>
          <w:rFonts w:ascii="Calibri" w:eastAsia="Calibri" w:hAnsi="Calibri"/>
        </w:rPr>
      </w:pPr>
      <w:r>
        <w:rPr>
          <w:rFonts w:ascii="Calibri" w:hAnsi="Calibri"/>
        </w:rPr>
        <w:t>Die Ministerin verbindet die Kandidatur inhaltlich mit zwei großen Herausforderungen:</w:t>
      </w:r>
    </w:p>
    <w:p w14:paraId="5661ACDC" w14:textId="77777777" w:rsidR="00797F31" w:rsidRPr="00BC5EEA" w:rsidRDefault="00C415B4" w:rsidP="00BC5EEA">
      <w:pPr>
        <w:pStyle w:val="NormalWeb"/>
        <w:numPr>
          <w:ilvl w:val="0"/>
          <w:numId w:val="47"/>
        </w:numPr>
        <w:spacing w:before="0" w:beforeAutospacing="0" w:after="0" w:afterAutospacing="0"/>
        <w:ind w:left="284" w:hanging="284"/>
        <w:jc w:val="both"/>
        <w:rPr>
          <w:rFonts w:ascii="Calibri" w:eastAsia="Calibri" w:hAnsi="Calibri"/>
        </w:rPr>
      </w:pPr>
      <w:r>
        <w:rPr>
          <w:rFonts w:ascii="Calibri" w:hAnsi="Calibri"/>
        </w:rPr>
        <w:lastRenderedPageBreak/>
        <w:t xml:space="preserve">Um die </w:t>
      </w:r>
      <w:r>
        <w:rPr>
          <w:rFonts w:ascii="Calibri" w:hAnsi="Calibri"/>
          <w:b/>
        </w:rPr>
        <w:t>SDGs weiter umzusetzen</w:t>
      </w:r>
      <w:r>
        <w:rPr>
          <w:rFonts w:ascii="Calibri" w:hAnsi="Calibri"/>
        </w:rPr>
        <w:t xml:space="preserve">, ist ein starker Aktionsplan erforderlich. Wichtig ist dabei, dass die behandelten Themen und Aktivitäten mit den föderalen Zuständigkeiten übereinstimmen </w:t>
      </w:r>
    </w:p>
    <w:p w14:paraId="7C316356" w14:textId="77777777" w:rsidR="001105A6" w:rsidRDefault="00C415B4" w:rsidP="00905FDA">
      <w:pPr>
        <w:pStyle w:val="NormalWeb"/>
        <w:numPr>
          <w:ilvl w:val="0"/>
          <w:numId w:val="47"/>
        </w:numPr>
        <w:spacing w:before="0" w:beforeAutospacing="0" w:after="0" w:afterAutospacing="0"/>
        <w:ind w:left="284" w:hanging="284"/>
        <w:jc w:val="both"/>
        <w:rPr>
          <w:rFonts w:ascii="Calibri" w:eastAsia="Calibri" w:hAnsi="Calibri"/>
        </w:rPr>
      </w:pPr>
      <w:r>
        <w:rPr>
          <w:rFonts w:ascii="Calibri" w:hAnsi="Calibri"/>
        </w:rPr>
        <w:t xml:space="preserve">Eine </w:t>
      </w:r>
      <w:r>
        <w:rPr>
          <w:rFonts w:ascii="Calibri" w:hAnsi="Calibri"/>
          <w:b/>
        </w:rPr>
        <w:t>starke Forumsfunktion</w:t>
      </w:r>
      <w:r>
        <w:rPr>
          <w:rFonts w:ascii="Calibri" w:hAnsi="Calibri"/>
        </w:rPr>
        <w:t>, um eine breite Unterstützung zu erreichen. Und zwar nach einem Ansatz, an dem mehrere Interessengruppen beteiligt sind. Dazu gehören: ein breiter Austausch von Wissen und gewonnenen Erkenntnissen; die Förderung gemeinsamer Lösungen und die Erleichterung kollektiven Handelns; die Herbeiführung sozialen Wandels durch die Ermutigung und Unterstützung gewünschter Veränderungsprozesse… Aber auch mehr Vielfalt unter den Mitgliedern</w:t>
      </w:r>
      <w:r>
        <w:rPr>
          <w:rStyle w:val="Appelnotedebasdep"/>
          <w:rFonts w:ascii="Calibri" w:hAnsi="Calibri"/>
        </w:rPr>
        <w:footnoteReference w:id="3"/>
      </w:r>
      <w:r>
        <w:rPr>
          <w:rFonts w:ascii="Calibri" w:hAnsi="Calibri"/>
        </w:rPr>
        <w:t xml:space="preserve"> vorsehen, um dann verschiedene Elemente aus den verschiedenen sozialen Themen zur Schaffung von Innovation zu kombinieren…</w:t>
      </w:r>
    </w:p>
    <w:p w14:paraId="0DBCDE45" w14:textId="77777777" w:rsidR="00705314" w:rsidRDefault="00C415B4" w:rsidP="00705314">
      <w:pPr>
        <w:pStyle w:val="NormalWeb"/>
        <w:spacing w:before="0" w:beforeAutospacing="0" w:after="0" w:afterAutospacing="0"/>
        <w:ind w:left="284"/>
        <w:jc w:val="both"/>
        <w:rPr>
          <w:rFonts w:ascii="Calibri" w:eastAsia="Calibri" w:hAnsi="Calibri"/>
        </w:rPr>
      </w:pPr>
      <w:r>
        <w:rPr>
          <w:rFonts w:ascii="Calibri" w:hAnsi="Calibri"/>
        </w:rPr>
        <w:t>Der Grundsatz „Niemanden zurücklassen“ der Agenda 2030 nahm ebenfalls einen wichtigen Platz im Rahmen der Forumsveranstaltung ein.</w:t>
      </w:r>
    </w:p>
    <w:p w14:paraId="21A7B2A4" w14:textId="77777777" w:rsidR="00244F8D" w:rsidRDefault="00244F8D" w:rsidP="00244F8D">
      <w:pPr>
        <w:pStyle w:val="NormalWeb"/>
        <w:spacing w:before="0" w:beforeAutospacing="0" w:after="0" w:afterAutospacing="0"/>
        <w:jc w:val="both"/>
        <w:rPr>
          <w:rFonts w:ascii="Calibri" w:eastAsia="Calibri" w:hAnsi="Calibri"/>
        </w:rPr>
      </w:pPr>
    </w:p>
    <w:p w14:paraId="397D128C" w14:textId="77777777" w:rsidR="00244F8D" w:rsidRDefault="00C415B4" w:rsidP="00244F8D">
      <w:pPr>
        <w:pStyle w:val="NormalWeb"/>
        <w:spacing w:before="0" w:beforeAutospacing="0" w:after="0" w:afterAutospacing="0"/>
        <w:jc w:val="both"/>
        <w:rPr>
          <w:rFonts w:ascii="Calibri" w:eastAsia="Calibri" w:hAnsi="Calibri"/>
        </w:rPr>
      </w:pPr>
      <w:r>
        <w:rPr>
          <w:rFonts w:ascii="Calibri" w:hAnsi="Calibri"/>
        </w:rPr>
        <w:t xml:space="preserve">Darüber hinaus gelten weiterhin die </w:t>
      </w:r>
      <w:r>
        <w:rPr>
          <w:rFonts w:ascii="Calibri" w:hAnsi="Calibri"/>
          <w:u w:val="single"/>
        </w:rPr>
        <w:t>folgenden Grundbedingungen</w:t>
      </w:r>
      <w:r>
        <w:rPr>
          <w:rFonts w:ascii="Calibri" w:hAnsi="Calibri"/>
        </w:rPr>
        <w:t>:</w:t>
      </w:r>
    </w:p>
    <w:p w14:paraId="0E3D5DF4" w14:textId="77777777" w:rsidR="003A3000" w:rsidRDefault="00C415B4" w:rsidP="003A3000">
      <w:pPr>
        <w:pStyle w:val="NormalWeb"/>
        <w:spacing w:before="0" w:beforeAutospacing="0" w:after="0" w:afterAutospacing="0"/>
        <w:jc w:val="both"/>
        <w:rPr>
          <w:rFonts w:ascii="Calibri" w:eastAsia="Calibri" w:hAnsi="Calibri"/>
        </w:rPr>
      </w:pPr>
      <w:r>
        <w:rPr>
          <w:rFonts w:ascii="Calibri" w:hAnsi="Calibri"/>
        </w:rPr>
        <w:t>Die Netzwerk- oder Dachorganisation:</w:t>
      </w:r>
    </w:p>
    <w:p w14:paraId="634A0BFE" w14:textId="77777777" w:rsidR="003A3000" w:rsidRPr="003A3000" w:rsidRDefault="00C415B4" w:rsidP="003A3000">
      <w:pPr>
        <w:pStyle w:val="NormalWeb"/>
        <w:spacing w:before="0" w:beforeAutospacing="0" w:after="0" w:afterAutospacing="0"/>
        <w:jc w:val="both"/>
        <w:rPr>
          <w:rFonts w:ascii="Calibri" w:eastAsia="Calibri" w:hAnsi="Calibri"/>
        </w:rPr>
      </w:pPr>
      <w:r>
        <w:rPr>
          <w:rFonts w:ascii="Calibri" w:hAnsi="Calibri"/>
        </w:rPr>
        <w:t>-</w:t>
      </w:r>
      <w:r w:rsidRPr="003A3000">
        <w:rPr>
          <w:rFonts w:ascii="Calibri" w:hAnsi="Calibri"/>
        </w:rPr>
        <w:tab/>
      </w:r>
      <w:r>
        <w:rPr>
          <w:rFonts w:ascii="Calibri" w:hAnsi="Calibri"/>
        </w:rPr>
        <w:t xml:space="preserve">Vereint die Interessen ihrer Mitglieder; </w:t>
      </w:r>
    </w:p>
    <w:p w14:paraId="2ABAEB83" w14:textId="77777777" w:rsidR="003A3000" w:rsidRPr="003A3000" w:rsidRDefault="00C415B4" w:rsidP="003A3000">
      <w:pPr>
        <w:pStyle w:val="NormalWeb"/>
        <w:spacing w:before="0" w:beforeAutospacing="0" w:after="0" w:afterAutospacing="0"/>
        <w:jc w:val="both"/>
        <w:rPr>
          <w:rFonts w:ascii="Calibri" w:eastAsia="Calibri" w:hAnsi="Calibri"/>
        </w:rPr>
      </w:pPr>
      <w:r>
        <w:rPr>
          <w:rFonts w:ascii="Calibri" w:hAnsi="Calibri"/>
        </w:rPr>
        <w:t>-</w:t>
      </w:r>
      <w:r w:rsidRPr="003A3000">
        <w:rPr>
          <w:rFonts w:ascii="Calibri" w:hAnsi="Calibri"/>
        </w:rPr>
        <w:tab/>
      </w:r>
      <w:r>
        <w:rPr>
          <w:rFonts w:ascii="Calibri" w:hAnsi="Calibri"/>
        </w:rPr>
        <w:t>Ihre Mitglieder sind selbst soziale Interessenorganisationen;</w:t>
      </w:r>
    </w:p>
    <w:p w14:paraId="5FE9CB11" w14:textId="77777777" w:rsidR="003A3000" w:rsidRPr="003A3000" w:rsidRDefault="00C415B4" w:rsidP="003A3000">
      <w:pPr>
        <w:pStyle w:val="NormalWeb"/>
        <w:spacing w:before="0" w:beforeAutospacing="0" w:after="0" w:afterAutospacing="0"/>
        <w:ind w:left="720" w:hanging="720"/>
        <w:jc w:val="both"/>
        <w:rPr>
          <w:rFonts w:ascii="Calibri" w:eastAsia="Calibri" w:hAnsi="Calibri"/>
        </w:rPr>
      </w:pPr>
      <w:r>
        <w:rPr>
          <w:rFonts w:ascii="Calibri" w:hAnsi="Calibri"/>
        </w:rPr>
        <w:t>-</w:t>
      </w:r>
      <w:r w:rsidRPr="003A3000">
        <w:rPr>
          <w:rFonts w:ascii="Calibri" w:hAnsi="Calibri"/>
        </w:rPr>
        <w:tab/>
      </w:r>
      <w:r>
        <w:rPr>
          <w:rFonts w:ascii="Calibri" w:hAnsi="Calibri"/>
        </w:rPr>
        <w:t>Vertritt ihre Mitglieder in Bezug auf die föderalen Behörden mit einem gemeinsamen Standpunkt;</w:t>
      </w:r>
    </w:p>
    <w:p w14:paraId="27203A25" w14:textId="77777777" w:rsidR="003A3000" w:rsidRDefault="00C415B4" w:rsidP="003A3000">
      <w:pPr>
        <w:pStyle w:val="NormalWeb"/>
        <w:spacing w:before="0" w:beforeAutospacing="0" w:after="0" w:afterAutospacing="0"/>
        <w:jc w:val="both"/>
        <w:rPr>
          <w:rFonts w:ascii="Calibri" w:eastAsia="Calibri" w:hAnsi="Calibri"/>
        </w:rPr>
      </w:pPr>
      <w:r>
        <w:rPr>
          <w:rFonts w:ascii="Calibri" w:hAnsi="Calibri"/>
        </w:rPr>
        <w:t>-</w:t>
      </w:r>
      <w:r w:rsidRPr="003A3000">
        <w:rPr>
          <w:rFonts w:ascii="Calibri" w:hAnsi="Calibri"/>
        </w:rPr>
        <w:tab/>
      </w:r>
      <w:r>
        <w:rPr>
          <w:rFonts w:ascii="Calibri" w:hAnsi="Calibri"/>
        </w:rPr>
        <w:t>Nimmt nachhaltige Entwicklung als Hauptziel in ihre Aktivitäten auf;</w:t>
      </w:r>
    </w:p>
    <w:p w14:paraId="1A6377A8" w14:textId="77777777" w:rsidR="002B4CD0" w:rsidRDefault="00C415B4" w:rsidP="003A3000">
      <w:pPr>
        <w:pStyle w:val="NormalWeb"/>
        <w:spacing w:before="0" w:beforeAutospacing="0" w:after="0" w:afterAutospacing="0"/>
        <w:jc w:val="both"/>
        <w:rPr>
          <w:rFonts w:ascii="Calibri" w:eastAsia="Calibri" w:hAnsi="Calibri"/>
        </w:rPr>
      </w:pPr>
      <w:r>
        <w:rPr>
          <w:rFonts w:ascii="Calibri" w:hAnsi="Calibri"/>
        </w:rPr>
        <w:t xml:space="preserve">- </w:t>
      </w:r>
      <w:r>
        <w:rPr>
          <w:rFonts w:ascii="Calibri" w:hAnsi="Calibri"/>
        </w:rPr>
        <w:tab/>
        <w:t>Ihre Tätigkeit findet in Belgien statt</w:t>
      </w:r>
    </w:p>
    <w:p w14:paraId="74F2362E" w14:textId="77777777" w:rsidR="003A3000" w:rsidRDefault="003A3000" w:rsidP="003A3000">
      <w:pPr>
        <w:pStyle w:val="NormalWeb"/>
        <w:spacing w:before="0" w:beforeAutospacing="0" w:after="0" w:afterAutospacing="0"/>
        <w:jc w:val="both"/>
        <w:rPr>
          <w:rFonts w:ascii="Calibri" w:eastAsia="Calibri" w:hAnsi="Calibri"/>
        </w:rPr>
      </w:pPr>
    </w:p>
    <w:p w14:paraId="0B156DDD" w14:textId="77777777" w:rsidR="002B4CD0" w:rsidRDefault="00C415B4" w:rsidP="00DE3FA9">
      <w:pPr>
        <w:pStyle w:val="NormalWeb"/>
        <w:spacing w:before="0" w:beforeAutospacing="0" w:after="0" w:afterAutospacing="0"/>
        <w:jc w:val="both"/>
        <w:rPr>
          <w:rFonts w:ascii="Calibri" w:eastAsia="Calibri" w:hAnsi="Calibri"/>
          <w:b/>
          <w:bCs/>
          <w:u w:val="single"/>
        </w:rPr>
      </w:pPr>
      <w:r>
        <w:rPr>
          <w:rFonts w:ascii="Calibri" w:hAnsi="Calibri"/>
          <w:b/>
          <w:u w:val="single"/>
        </w:rPr>
        <w:t>Wer kann sich bewerben?</w:t>
      </w:r>
    </w:p>
    <w:p w14:paraId="5024612B" w14:textId="77777777" w:rsidR="00705314" w:rsidRPr="002B4CD0" w:rsidRDefault="00C415B4" w:rsidP="002B4CD0">
      <w:pPr>
        <w:pStyle w:val="NormalWeb"/>
        <w:spacing w:after="0"/>
        <w:jc w:val="both"/>
        <w:rPr>
          <w:rFonts w:ascii="Calibri" w:eastAsia="Calibri" w:hAnsi="Calibri"/>
          <w:b/>
          <w:bCs/>
          <w:u w:val="single"/>
        </w:rPr>
      </w:pPr>
      <w:r>
        <w:rPr>
          <w:rFonts w:ascii="Calibri" w:hAnsi="Calibri"/>
        </w:rPr>
        <w:t xml:space="preserve">Netzwerk- und Dachorganisationen im Bereich der Förderung der nachhaltigen Entwicklung mit Sitz in Belgien. Die Organisation vertritt verschiedene soziale Interessenorganisationen in mindestens einer der drei belgischen Gemeinschaften. </w:t>
      </w:r>
    </w:p>
    <w:p w14:paraId="1EB09D11" w14:textId="77777777" w:rsidR="00BC5EEA" w:rsidRDefault="00C415B4" w:rsidP="00705314">
      <w:pPr>
        <w:pStyle w:val="NormalWeb"/>
        <w:spacing w:before="0" w:beforeAutospacing="0" w:after="0" w:afterAutospacing="0"/>
        <w:jc w:val="both"/>
        <w:rPr>
          <w:rFonts w:ascii="Calibri" w:eastAsia="Calibri" w:hAnsi="Calibri"/>
        </w:rPr>
      </w:pPr>
      <w:r>
        <w:rPr>
          <w:rFonts w:ascii="Calibri" w:hAnsi="Calibri"/>
        </w:rPr>
        <w:t xml:space="preserve">Bewerber, die teilnehmen möchten, werden gebeten, ihre Ansichten und Absichten zu den oben genannten Herausforderungen und Bedingungen zu äußern, indem sie das Bewerbungsformular ausfüllen. </w:t>
      </w:r>
    </w:p>
    <w:p w14:paraId="788664F9" w14:textId="77777777" w:rsidR="00705314" w:rsidRDefault="00705314" w:rsidP="00705314">
      <w:pPr>
        <w:pStyle w:val="NormalWeb"/>
        <w:spacing w:before="0" w:beforeAutospacing="0" w:after="0" w:afterAutospacing="0"/>
        <w:jc w:val="both"/>
        <w:rPr>
          <w:rFonts w:ascii="Calibri" w:eastAsia="Calibri" w:hAnsi="Calibri"/>
        </w:rPr>
      </w:pPr>
    </w:p>
    <w:p w14:paraId="56DC8F74" w14:textId="77777777" w:rsidR="00460389" w:rsidRPr="00705314" w:rsidRDefault="00C415B4" w:rsidP="00705314">
      <w:pPr>
        <w:pStyle w:val="NormalWeb"/>
        <w:spacing w:before="0" w:beforeAutospacing="0" w:after="0" w:afterAutospacing="0"/>
        <w:jc w:val="both"/>
        <w:rPr>
          <w:rFonts w:ascii="Calibri" w:eastAsia="Calibri" w:hAnsi="Calibri"/>
          <w:b/>
          <w:bCs/>
          <w:u w:val="single"/>
        </w:rPr>
      </w:pPr>
      <w:r>
        <w:rPr>
          <w:rFonts w:ascii="Calibri" w:hAnsi="Calibri"/>
          <w:b/>
          <w:u w:val="single"/>
        </w:rPr>
        <w:t>Die Anerkennung und die jährliche Subvention</w:t>
      </w:r>
    </w:p>
    <w:p w14:paraId="66783DAA" w14:textId="77777777" w:rsidR="006D40F9" w:rsidRDefault="00C415B4" w:rsidP="00A51D28">
      <w:pPr>
        <w:pStyle w:val="NormalWeb"/>
        <w:spacing w:before="0" w:beforeAutospacing="0" w:after="0" w:afterAutospacing="0"/>
        <w:jc w:val="both"/>
        <w:rPr>
          <w:rFonts w:ascii="Calibri" w:hAnsi="Calibri"/>
        </w:rPr>
      </w:pPr>
      <w:r>
        <w:rPr>
          <w:rFonts w:ascii="Calibri" w:hAnsi="Calibri"/>
        </w:rPr>
        <w:t>Die Anerkennung hat eine Laufzeit von fünf Jahren, beginnend am 1. Januar 2024. Es kann höchstens eine Anerkennung pro Gemeinschaft</w:t>
      </w:r>
      <w:r>
        <w:rPr>
          <w:rStyle w:val="Appelnotedebasdep"/>
          <w:rFonts w:ascii="Calibri" w:hAnsi="Calibri"/>
        </w:rPr>
        <w:footnoteReference w:id="4"/>
      </w:r>
      <w:r>
        <w:rPr>
          <w:rFonts w:ascii="Calibri" w:hAnsi="Calibri"/>
        </w:rPr>
        <w:t xml:space="preserve"> gewährt werden. Die Anerkennung wird durch eine Veröffentlichung im belgischen Staatsblatt offiziell bestätigt. Die Anerkennung als Netzwerk- oder Dachorganisation führt nicht automatisch zu einer jährlichen Subventionierung. Die Anerkennung gilt als Voraussetzung, um eine Subvention beantragen und erhalten zu können.</w:t>
      </w:r>
    </w:p>
    <w:p w14:paraId="2DE28B82" w14:textId="77777777" w:rsidR="0012565C" w:rsidRPr="00A51D28" w:rsidRDefault="0012565C" w:rsidP="00A51D28">
      <w:pPr>
        <w:pStyle w:val="NormalWeb"/>
        <w:spacing w:before="0" w:beforeAutospacing="0" w:after="0" w:afterAutospacing="0"/>
        <w:jc w:val="both"/>
        <w:rPr>
          <w:rFonts w:ascii="Calibri" w:hAnsi="Calibri"/>
        </w:rPr>
      </w:pPr>
    </w:p>
    <w:p w14:paraId="670ED184" w14:textId="77777777" w:rsidR="00A51D28" w:rsidRDefault="00C415B4" w:rsidP="0012565C">
      <w:pPr>
        <w:pStyle w:val="NormalWeb"/>
        <w:spacing w:before="0" w:beforeAutospacing="0" w:after="0" w:afterAutospacing="0"/>
        <w:jc w:val="both"/>
        <w:rPr>
          <w:rFonts w:ascii="Calibri" w:eastAsia="Calibri" w:hAnsi="Calibri"/>
        </w:rPr>
      </w:pPr>
      <w:r>
        <w:rPr>
          <w:rFonts w:ascii="Calibri" w:hAnsi="Calibri"/>
        </w:rPr>
        <w:t>Das Verfahren für den jährlichen Subventionsantrag ist wie folgt:</w:t>
      </w:r>
    </w:p>
    <w:p w14:paraId="3E88A63F" w14:textId="6CC4CBAA" w:rsidR="00702EB4" w:rsidRDefault="00C415B4" w:rsidP="0012565C">
      <w:pPr>
        <w:pStyle w:val="NormalWeb"/>
        <w:spacing w:before="0" w:beforeAutospacing="0" w:after="0" w:afterAutospacing="0"/>
        <w:jc w:val="both"/>
        <w:rPr>
          <w:rFonts w:ascii="Calibri" w:eastAsia="Calibri" w:hAnsi="Calibri"/>
        </w:rPr>
      </w:pPr>
      <w:r>
        <w:rPr>
          <w:rFonts w:ascii="Calibri" w:hAnsi="Calibri"/>
        </w:rPr>
        <w:t>Nach der Anerkennung durch den König als Netzwerk- oder Dachorganisation kann die Organisation - innerhalb des vorgegebenen Zeitraums 2024-202</w:t>
      </w:r>
      <w:r w:rsidR="006658A2">
        <w:rPr>
          <w:rFonts w:ascii="Calibri" w:hAnsi="Calibri"/>
        </w:rPr>
        <w:t>8</w:t>
      </w:r>
      <w:r>
        <w:rPr>
          <w:rFonts w:ascii="Calibri" w:hAnsi="Calibri"/>
        </w:rPr>
        <w:t xml:space="preserve"> - der Ministerin für nachhaltige Entwicklung und dem FINE jährlich ein Aktivitätenprogramm vorlegen</w:t>
      </w:r>
      <w:r>
        <w:rPr>
          <w:rStyle w:val="Appelnotedebasdep"/>
          <w:rFonts w:ascii="Calibri" w:hAnsi="Calibri"/>
        </w:rPr>
        <w:footnoteReference w:id="5"/>
      </w:r>
      <w:r>
        <w:rPr>
          <w:rFonts w:ascii="Calibri" w:hAnsi="Calibri"/>
        </w:rPr>
        <w:t>. Bei Genehmigung des Programms wird anschließend eine jährliche Subvention gewährt. Die gewährte Subvention kann nur die Kosten</w:t>
      </w:r>
      <w:r>
        <w:rPr>
          <w:rStyle w:val="Appelnotedebasdep"/>
          <w:rFonts w:ascii="Calibri" w:hAnsi="Calibri"/>
        </w:rPr>
        <w:footnoteReference w:id="6"/>
      </w:r>
      <w:r>
        <w:rPr>
          <w:rFonts w:ascii="Calibri" w:hAnsi="Calibri"/>
        </w:rPr>
        <w:t xml:space="preserve"> für die im Jahresprogramm vorgesehene Maßnahme decken, und zwar bis zu 75 % der tatsächlichen Kosten. </w:t>
      </w:r>
    </w:p>
    <w:p w14:paraId="1B5E8AF1" w14:textId="6811385D" w:rsidR="00EC2DFD" w:rsidRPr="005A497B" w:rsidRDefault="00C415B4" w:rsidP="005A497B">
      <w:pPr>
        <w:pStyle w:val="NormalWeb"/>
        <w:spacing w:after="0"/>
        <w:jc w:val="both"/>
        <w:rPr>
          <w:rFonts w:ascii="Calibri" w:eastAsia="Calibri" w:hAnsi="Calibri"/>
        </w:rPr>
      </w:pPr>
      <w:r w:rsidRPr="00191B68">
        <w:rPr>
          <w:rFonts w:ascii="Calibri" w:hAnsi="Calibri"/>
        </w:rPr>
        <w:t>Der maximale jährliche Subventionsbetrag</w:t>
      </w:r>
      <w:r w:rsidRPr="00191B68">
        <w:rPr>
          <w:rStyle w:val="Appelnotedebasdep"/>
          <w:rFonts w:ascii="Calibri" w:hAnsi="Calibri"/>
        </w:rPr>
        <w:footnoteReference w:id="7"/>
      </w:r>
      <w:r w:rsidRPr="00191B68">
        <w:rPr>
          <w:rFonts w:ascii="Calibri" w:hAnsi="Calibri"/>
        </w:rPr>
        <w:t xml:space="preserve"> ist auf </w:t>
      </w:r>
      <w:r w:rsidR="006658A2" w:rsidRPr="00191B68">
        <w:rPr>
          <w:rFonts w:ascii="Calibri" w:hAnsi="Calibri"/>
        </w:rPr>
        <w:t>7</w:t>
      </w:r>
      <w:r w:rsidRPr="00191B68">
        <w:rPr>
          <w:rFonts w:ascii="Calibri" w:hAnsi="Calibri"/>
        </w:rPr>
        <w:t>0.000 EUR begrenzt</w:t>
      </w:r>
      <w:r w:rsidR="006658A2" w:rsidRPr="00191B68">
        <w:rPr>
          <w:rFonts w:ascii="Calibri" w:hAnsi="Calibri"/>
        </w:rPr>
        <w:t xml:space="preserve"> für Dach- und Netzwerkorganisation</w:t>
      </w:r>
      <w:r w:rsidR="006658A2" w:rsidRPr="00191B68">
        <w:t xml:space="preserve"> </w:t>
      </w:r>
      <w:r w:rsidR="006658A2" w:rsidRPr="00191B68">
        <w:rPr>
          <w:rFonts w:ascii="Calibri" w:hAnsi="Calibri"/>
        </w:rPr>
        <w:t xml:space="preserve">in der </w:t>
      </w:r>
      <w:r w:rsidR="003D2F39" w:rsidRPr="00191B68">
        <w:rPr>
          <w:rFonts w:ascii="Calibri" w:hAnsi="Calibri"/>
        </w:rPr>
        <w:t>f</w:t>
      </w:r>
      <w:r w:rsidR="006658A2" w:rsidRPr="00191B68">
        <w:rPr>
          <w:rFonts w:ascii="Calibri" w:hAnsi="Calibri"/>
        </w:rPr>
        <w:t xml:space="preserve">lämischen und </w:t>
      </w:r>
      <w:r w:rsidR="003D2F39" w:rsidRPr="00191B68">
        <w:rPr>
          <w:rFonts w:ascii="Calibri" w:hAnsi="Calibri"/>
        </w:rPr>
        <w:t>w</w:t>
      </w:r>
      <w:r w:rsidR="006658A2" w:rsidRPr="00191B68">
        <w:rPr>
          <w:rFonts w:ascii="Calibri" w:hAnsi="Calibri"/>
        </w:rPr>
        <w:t xml:space="preserve">allonischen Gemeinschaft und auf 15.000 EUR begrenzt für Dach- und Netzwerkorganisation in der </w:t>
      </w:r>
      <w:r w:rsidR="003D2F39" w:rsidRPr="00191B68">
        <w:rPr>
          <w:rFonts w:ascii="Calibri" w:hAnsi="Calibri"/>
        </w:rPr>
        <w:t>d</w:t>
      </w:r>
      <w:r w:rsidR="006658A2" w:rsidRPr="00191B68">
        <w:rPr>
          <w:rFonts w:ascii="Calibri" w:hAnsi="Calibri"/>
        </w:rPr>
        <w:t>eutschsprachigen Gemeinschaft</w:t>
      </w:r>
      <w:r w:rsidR="003D2F39" w:rsidRPr="00191B68">
        <w:rPr>
          <w:rFonts w:ascii="Calibri" w:hAnsi="Calibri"/>
        </w:rPr>
        <w:t>.</w:t>
      </w:r>
    </w:p>
    <w:p w14:paraId="1505010B" w14:textId="77777777" w:rsidR="003F5BE2" w:rsidRPr="005A497B" w:rsidRDefault="00C415B4" w:rsidP="006F06A6">
      <w:pPr>
        <w:pStyle w:val="NormalWeb"/>
        <w:spacing w:before="0" w:beforeAutospacing="0" w:after="0" w:afterAutospacing="0"/>
        <w:jc w:val="both"/>
        <w:rPr>
          <w:rFonts w:ascii="Calibri" w:hAnsi="Calibri"/>
          <w:b/>
          <w:u w:val="single"/>
        </w:rPr>
      </w:pPr>
      <w:r>
        <w:rPr>
          <w:rFonts w:ascii="Calibri" w:hAnsi="Calibri"/>
          <w:b/>
          <w:u w:val="single"/>
        </w:rPr>
        <w:t>Bewertung</w:t>
      </w:r>
    </w:p>
    <w:p w14:paraId="7C05AD07" w14:textId="67F41190" w:rsidR="00FF4CB0" w:rsidRDefault="00C415B4" w:rsidP="00FF4CB0">
      <w:pPr>
        <w:pStyle w:val="NormalWeb"/>
        <w:spacing w:before="0" w:beforeAutospacing="0" w:after="0" w:afterAutospacing="0"/>
        <w:jc w:val="both"/>
        <w:rPr>
          <w:rFonts w:ascii="Calibri" w:hAnsi="Calibri"/>
        </w:rPr>
      </w:pPr>
      <w:r>
        <w:rPr>
          <w:rFonts w:ascii="Calibri" w:hAnsi="Calibri"/>
        </w:rPr>
        <w:t>Die Bewerbung wird von einer beratenden Jury, bestehend aus FINE-Mitarbeitern</w:t>
      </w:r>
      <w:r w:rsidR="003D2F39">
        <w:rPr>
          <w:rFonts w:ascii="Calibri" w:hAnsi="Calibri"/>
        </w:rPr>
        <w:t xml:space="preserve"> und </w:t>
      </w:r>
      <w:r w:rsidR="003D2F39" w:rsidRPr="003D2F39">
        <w:rPr>
          <w:rFonts w:ascii="Calibri" w:hAnsi="Calibri"/>
        </w:rPr>
        <w:t>Kabinett des Ministers für nachhaltige Entwicklung</w:t>
      </w:r>
      <w:r>
        <w:rPr>
          <w:rFonts w:ascii="Calibri" w:hAnsi="Calibri"/>
        </w:rPr>
        <w:t>, bewertet.  Die Bewertung erfolgt anhand der folgenden Kriterien:</w:t>
      </w:r>
    </w:p>
    <w:p w14:paraId="45886CE4" w14:textId="3F689380" w:rsidR="003D2F39" w:rsidRDefault="00C415B4" w:rsidP="002163CE">
      <w:pPr>
        <w:pStyle w:val="NormalWeb"/>
        <w:spacing w:before="0" w:beforeAutospacing="0" w:after="0" w:afterAutospacing="0"/>
        <w:ind w:left="720" w:hanging="720"/>
        <w:jc w:val="both"/>
        <w:rPr>
          <w:rFonts w:ascii="Calibri" w:hAnsi="Calibri"/>
        </w:rPr>
      </w:pPr>
      <w:r>
        <w:rPr>
          <w:rFonts w:ascii="Calibri" w:hAnsi="Calibri"/>
        </w:rPr>
        <w:t>-</w:t>
      </w:r>
      <w:r w:rsidRPr="00FF4CB0">
        <w:rPr>
          <w:rFonts w:ascii="Calibri" w:hAnsi="Calibri"/>
        </w:rPr>
        <w:tab/>
      </w:r>
      <w:r w:rsidR="003D2F39">
        <w:rPr>
          <w:rFonts w:ascii="Calibri" w:hAnsi="Calibri"/>
        </w:rPr>
        <w:t xml:space="preserve">die </w:t>
      </w:r>
      <w:r w:rsidR="003D2F39" w:rsidRPr="003D2F39">
        <w:rPr>
          <w:rFonts w:ascii="Calibri" w:hAnsi="Calibri"/>
        </w:rPr>
        <w:t>die Grundbedingungen</w:t>
      </w:r>
    </w:p>
    <w:p w14:paraId="00CBE1EE" w14:textId="327AD170" w:rsidR="00FF4CB0" w:rsidRPr="00FF4CB0" w:rsidRDefault="003D2F39" w:rsidP="003D2F39">
      <w:pPr>
        <w:pStyle w:val="NormalWeb"/>
        <w:spacing w:before="0" w:beforeAutospacing="0" w:after="0" w:afterAutospacing="0"/>
        <w:ind w:left="720" w:hanging="720"/>
        <w:jc w:val="both"/>
        <w:rPr>
          <w:rFonts w:ascii="Calibri" w:hAnsi="Calibri"/>
        </w:rPr>
      </w:pPr>
      <w:r>
        <w:rPr>
          <w:rFonts w:ascii="Calibri" w:hAnsi="Calibri"/>
        </w:rPr>
        <w:t>-</w:t>
      </w:r>
      <w:r>
        <w:rPr>
          <w:rFonts w:ascii="Calibri" w:hAnsi="Calibri"/>
        </w:rPr>
        <w:tab/>
      </w:r>
      <w:r w:rsidR="00C415B4">
        <w:rPr>
          <w:rFonts w:ascii="Calibri" w:hAnsi="Calibri"/>
        </w:rPr>
        <w:t xml:space="preserve">das Anspruchsniveau der Organisation in Bezug auf die gestellten Herausforderungen </w:t>
      </w:r>
    </w:p>
    <w:p w14:paraId="28A708A8" w14:textId="77777777" w:rsidR="00FF4CB0" w:rsidRPr="00FF4CB0" w:rsidRDefault="00C415B4" w:rsidP="00FF4CB0">
      <w:pPr>
        <w:pStyle w:val="NormalWeb"/>
        <w:spacing w:before="0" w:beforeAutospacing="0" w:after="0" w:afterAutospacing="0"/>
        <w:jc w:val="both"/>
        <w:rPr>
          <w:rFonts w:ascii="Calibri" w:hAnsi="Calibri"/>
        </w:rPr>
      </w:pPr>
      <w:r>
        <w:rPr>
          <w:rFonts w:ascii="Calibri" w:hAnsi="Calibri"/>
        </w:rPr>
        <w:t>-</w:t>
      </w:r>
      <w:r w:rsidRPr="00FF4CB0">
        <w:rPr>
          <w:rFonts w:ascii="Calibri" w:hAnsi="Calibri"/>
        </w:rPr>
        <w:tab/>
      </w:r>
      <w:r>
        <w:rPr>
          <w:rFonts w:ascii="Calibri" w:hAnsi="Calibri"/>
        </w:rPr>
        <w:t xml:space="preserve">die Erweiterungsmöglichkeiten für neue Mitglieder </w:t>
      </w:r>
    </w:p>
    <w:p w14:paraId="2B03DA6B" w14:textId="77777777" w:rsidR="00FF4CB0" w:rsidRPr="00FF4CB0" w:rsidRDefault="00C415B4" w:rsidP="00FF4CB0">
      <w:pPr>
        <w:pStyle w:val="NormalWeb"/>
        <w:spacing w:before="0" w:beforeAutospacing="0" w:after="0" w:afterAutospacing="0"/>
        <w:jc w:val="both"/>
        <w:rPr>
          <w:rFonts w:ascii="Calibri" w:hAnsi="Calibri"/>
        </w:rPr>
      </w:pPr>
      <w:r>
        <w:rPr>
          <w:rFonts w:ascii="Calibri" w:hAnsi="Calibri"/>
        </w:rPr>
        <w:t>-</w:t>
      </w:r>
      <w:r w:rsidRPr="00FF4CB0">
        <w:rPr>
          <w:rFonts w:ascii="Calibri" w:hAnsi="Calibri"/>
        </w:rPr>
        <w:tab/>
      </w:r>
      <w:r>
        <w:rPr>
          <w:rFonts w:ascii="Calibri" w:hAnsi="Calibri"/>
        </w:rPr>
        <w:t xml:space="preserve">die gesellschaftlichen Auswirkungen </w:t>
      </w:r>
      <w:r w:rsidRPr="00FF4CB0">
        <w:rPr>
          <w:rFonts w:ascii="Calibri" w:hAnsi="Calibri"/>
        </w:rPr>
        <w:tab/>
      </w:r>
      <w:r w:rsidRPr="00FF4CB0">
        <w:rPr>
          <w:rFonts w:ascii="Calibri" w:hAnsi="Calibri"/>
        </w:rPr>
        <w:tab/>
      </w:r>
    </w:p>
    <w:p w14:paraId="4DDF017E" w14:textId="77777777" w:rsidR="00FF4CB0" w:rsidRDefault="00C415B4" w:rsidP="00FF4CB0">
      <w:pPr>
        <w:pStyle w:val="NormalWeb"/>
        <w:spacing w:before="0" w:beforeAutospacing="0" w:after="0" w:afterAutospacing="0"/>
        <w:jc w:val="both"/>
        <w:rPr>
          <w:rFonts w:ascii="Calibri" w:hAnsi="Calibri"/>
        </w:rPr>
      </w:pPr>
      <w:r>
        <w:rPr>
          <w:rFonts w:ascii="Calibri" w:hAnsi="Calibri"/>
        </w:rPr>
        <w:t>-</w:t>
      </w:r>
      <w:r w:rsidRPr="00FF4CB0">
        <w:rPr>
          <w:rFonts w:ascii="Calibri" w:hAnsi="Calibri"/>
        </w:rPr>
        <w:tab/>
      </w:r>
      <w:r>
        <w:rPr>
          <w:rFonts w:ascii="Calibri" w:hAnsi="Calibri"/>
        </w:rPr>
        <w:t>der Kommunikationsplan</w:t>
      </w:r>
    </w:p>
    <w:p w14:paraId="7F490CF5" w14:textId="77777777" w:rsidR="00C033D0" w:rsidRDefault="00C415B4" w:rsidP="00FF4CB0">
      <w:pPr>
        <w:pStyle w:val="NormalWeb"/>
        <w:spacing w:before="0" w:beforeAutospacing="0" w:after="0" w:afterAutospacing="0"/>
        <w:jc w:val="both"/>
        <w:rPr>
          <w:rFonts w:ascii="Calibri" w:hAnsi="Calibri"/>
        </w:rPr>
      </w:pPr>
      <w:r>
        <w:rPr>
          <w:rFonts w:ascii="Calibri" w:hAnsi="Calibri"/>
        </w:rPr>
        <w:t>Anschließend wird die Jury der Ministerin für nachhaltige Entwicklung eine fundierte Empfehlung vorlegen. Auf Basis einer von der Ministerin für nachhaltige Entwicklung festgelegten Rangfolge wird der König höchstens eine Netzwerk- oder Dachorganisation pro Gemeinschaft anerkennen.</w:t>
      </w:r>
    </w:p>
    <w:p w14:paraId="308314C8" w14:textId="77777777" w:rsidR="006918EA" w:rsidRDefault="006918EA" w:rsidP="006918EA">
      <w:pPr>
        <w:pStyle w:val="NormalWeb"/>
        <w:spacing w:before="0" w:beforeAutospacing="0" w:after="0" w:afterAutospacing="0"/>
        <w:ind w:left="720"/>
        <w:jc w:val="both"/>
        <w:rPr>
          <w:rFonts w:ascii="Calibri" w:hAnsi="Calibri"/>
        </w:rPr>
      </w:pPr>
    </w:p>
    <w:p w14:paraId="2FC10736" w14:textId="77777777" w:rsidR="00EE6B60" w:rsidRDefault="00EE6B60" w:rsidP="005C5675">
      <w:pPr>
        <w:pStyle w:val="NormalWeb"/>
        <w:spacing w:before="0" w:beforeAutospacing="0" w:after="0" w:afterAutospacing="0"/>
        <w:jc w:val="both"/>
        <w:rPr>
          <w:rFonts w:ascii="Calibri" w:hAnsi="Calibri"/>
        </w:rPr>
      </w:pPr>
    </w:p>
    <w:p w14:paraId="1B3E7232" w14:textId="77777777" w:rsidR="006918EA" w:rsidRPr="00640C24" w:rsidRDefault="00C415B4" w:rsidP="005C5675">
      <w:pPr>
        <w:pStyle w:val="NormalWeb"/>
        <w:spacing w:before="0" w:beforeAutospacing="0" w:after="0" w:afterAutospacing="0"/>
        <w:jc w:val="both"/>
        <w:rPr>
          <w:rFonts w:ascii="Calibri" w:hAnsi="Calibri"/>
          <w:b/>
        </w:rPr>
      </w:pPr>
      <w:r>
        <w:rPr>
          <w:rFonts w:ascii="Calibri" w:hAnsi="Calibri"/>
          <w:b/>
        </w:rPr>
        <w:t>Einreichen der Bewerbung</w:t>
      </w:r>
    </w:p>
    <w:p w14:paraId="45AF97E5" w14:textId="61604D19" w:rsidR="00B05173" w:rsidRPr="00E54E1C" w:rsidRDefault="00C415B4" w:rsidP="005C5675">
      <w:pPr>
        <w:pStyle w:val="NormalWeb"/>
        <w:spacing w:before="0" w:beforeAutospacing="0" w:after="0" w:afterAutospacing="0"/>
        <w:jc w:val="both"/>
        <w:rPr>
          <w:rFonts w:asciiTheme="minorHAnsi" w:hAnsiTheme="minorHAnsi" w:cstheme="minorHAnsi"/>
        </w:rPr>
      </w:pPr>
      <w:r w:rsidRPr="00E54E1C">
        <w:rPr>
          <w:rFonts w:asciiTheme="minorHAnsi" w:hAnsiTheme="minorHAnsi" w:cstheme="minorHAnsi"/>
        </w:rPr>
        <w:t xml:space="preserve">Möchte Ihre Organisation eine Bewerbung für eine Anerkennung einreichen? Füllen Sie dann das beiliegende Antragsformular sorgfältig aus und vergessen Sie nicht, es zu unterschreiben. Senden Sie es zusammen mit den beigefügten Dokumenten an </w:t>
      </w:r>
      <w:hyperlink r:id="rId8" w:history="1">
        <w:r w:rsidR="003D2F39" w:rsidRPr="00E54E1C">
          <w:rPr>
            <w:rStyle w:val="Lienhypertexte"/>
            <w:rFonts w:asciiTheme="minorHAnsi" w:hAnsiTheme="minorHAnsi" w:cstheme="minorHAnsi"/>
          </w:rPr>
          <w:t>katherina.wallyn@fido.fed.be</w:t>
        </w:r>
      </w:hyperlink>
      <w:r w:rsidR="003D2F39" w:rsidRPr="00E54E1C">
        <w:rPr>
          <w:rFonts w:asciiTheme="minorHAnsi" w:hAnsiTheme="minorHAnsi" w:cstheme="minorHAnsi"/>
        </w:rPr>
        <w:t xml:space="preserve"> und </w:t>
      </w:r>
      <w:hyperlink r:id="rId9" w:history="1">
        <w:r w:rsidR="003D2F39" w:rsidRPr="00E54E1C">
          <w:rPr>
            <w:rStyle w:val="Lienhypertexte"/>
            <w:rFonts w:asciiTheme="minorHAnsi" w:hAnsiTheme="minorHAnsi" w:cstheme="minorHAnsi"/>
          </w:rPr>
          <w:t>dieter.vanderbeke@fido.fed.be</w:t>
        </w:r>
      </w:hyperlink>
      <w:r w:rsidRPr="00E54E1C">
        <w:rPr>
          <w:rFonts w:asciiTheme="minorHAnsi" w:hAnsiTheme="minorHAnsi" w:cstheme="minorHAnsi"/>
        </w:rPr>
        <w:t xml:space="preserve"> mit dem Vermerk „</w:t>
      </w:r>
      <w:r w:rsidRPr="00E54E1C">
        <w:rPr>
          <w:rFonts w:asciiTheme="minorHAnsi" w:hAnsiTheme="minorHAnsi" w:cstheme="minorHAnsi"/>
          <w:i/>
        </w:rPr>
        <w:t>Bewerbungsaufruf Netzwerk- oder Dachorganisation</w:t>
      </w:r>
      <w:r w:rsidRPr="00E54E1C">
        <w:rPr>
          <w:rFonts w:asciiTheme="minorHAnsi" w:hAnsiTheme="minorHAnsi" w:cstheme="minorHAnsi"/>
        </w:rPr>
        <w:t>“.</w:t>
      </w:r>
    </w:p>
    <w:p w14:paraId="7C62FAB7" w14:textId="77777777" w:rsidR="00B16076" w:rsidRPr="00E54E1C" w:rsidRDefault="00B16076" w:rsidP="005C5675">
      <w:pPr>
        <w:pStyle w:val="NormalWeb"/>
        <w:spacing w:before="0" w:beforeAutospacing="0" w:after="0" w:afterAutospacing="0"/>
        <w:jc w:val="both"/>
        <w:rPr>
          <w:rFonts w:asciiTheme="minorHAnsi" w:hAnsiTheme="minorHAnsi" w:cstheme="minorHAnsi"/>
          <w:b/>
        </w:rPr>
      </w:pPr>
    </w:p>
    <w:p w14:paraId="7C39261A" w14:textId="5829D0EA" w:rsidR="00B16076" w:rsidRPr="005E1ACE" w:rsidRDefault="00C415B4" w:rsidP="00B16076">
      <w:pPr>
        <w:pStyle w:val="NormalWeb"/>
        <w:spacing w:before="0" w:beforeAutospacing="0" w:after="0" w:afterAutospacing="0"/>
        <w:ind w:left="720" w:hanging="720"/>
        <w:jc w:val="both"/>
        <w:rPr>
          <w:rFonts w:asciiTheme="minorHAnsi" w:hAnsiTheme="minorHAnsi" w:cstheme="minorHAnsi"/>
          <w:b/>
          <w:color w:val="404040"/>
        </w:rPr>
      </w:pPr>
      <w:r w:rsidRPr="005E1ACE">
        <w:rPr>
          <w:rFonts w:asciiTheme="minorHAnsi" w:hAnsiTheme="minorHAnsi" w:cstheme="minorHAnsi"/>
          <w:color w:val="404040"/>
        </w:rPr>
        <w:t xml:space="preserve">Einsendeschluss für die Bewerbung </w:t>
      </w:r>
      <w:r w:rsidRPr="004276AC">
        <w:rPr>
          <w:rFonts w:asciiTheme="minorHAnsi" w:hAnsiTheme="minorHAnsi" w:cstheme="minorHAnsi"/>
          <w:color w:val="404040"/>
        </w:rPr>
        <w:t xml:space="preserve">ist der </w:t>
      </w:r>
      <w:r w:rsidR="004276AC" w:rsidRPr="00F9178F">
        <w:rPr>
          <w:rStyle w:val="Accentuation"/>
          <w:rFonts w:asciiTheme="minorHAnsi" w:hAnsiTheme="minorHAnsi" w:cstheme="minorHAnsi"/>
          <w:i w:val="0"/>
          <w:iCs w:val="0"/>
          <w:color w:val="222222"/>
          <w:shd w:val="clear" w:color="auto" w:fill="FFFFB9"/>
        </w:rPr>
        <w:t>3</w:t>
      </w:r>
      <w:r w:rsidR="005E1ACE" w:rsidRPr="00F9178F">
        <w:rPr>
          <w:rStyle w:val="Accentuation"/>
          <w:rFonts w:asciiTheme="minorHAnsi" w:hAnsiTheme="minorHAnsi" w:cstheme="minorHAnsi"/>
          <w:i w:val="0"/>
          <w:iCs w:val="0"/>
          <w:color w:val="222222"/>
          <w:shd w:val="clear" w:color="auto" w:fill="FFFFB9"/>
        </w:rPr>
        <w:t xml:space="preserve">. </w:t>
      </w:r>
      <w:r w:rsidR="004276AC" w:rsidRPr="00F9178F">
        <w:rPr>
          <w:rStyle w:val="Accentuation"/>
          <w:rFonts w:asciiTheme="minorHAnsi" w:hAnsiTheme="minorHAnsi" w:cstheme="minorHAnsi"/>
          <w:i w:val="0"/>
          <w:iCs w:val="0"/>
          <w:color w:val="222222"/>
          <w:shd w:val="clear" w:color="auto" w:fill="FFFFB9"/>
        </w:rPr>
        <w:t>Oktober</w:t>
      </w:r>
      <w:r w:rsidR="005E1ACE" w:rsidRPr="00F9178F">
        <w:rPr>
          <w:rStyle w:val="Accentuation"/>
          <w:rFonts w:asciiTheme="minorHAnsi" w:hAnsiTheme="minorHAnsi" w:cstheme="minorHAnsi"/>
          <w:i w:val="0"/>
          <w:iCs w:val="0"/>
          <w:color w:val="222222"/>
          <w:shd w:val="clear" w:color="auto" w:fill="FFFFB9"/>
        </w:rPr>
        <w:t xml:space="preserve"> 2023</w:t>
      </w:r>
      <w:r w:rsidR="005E1ACE" w:rsidRPr="004276AC">
        <w:rPr>
          <w:rFonts w:asciiTheme="minorHAnsi" w:hAnsiTheme="minorHAnsi" w:cstheme="minorHAnsi"/>
        </w:rPr>
        <w:t xml:space="preserve"> (12 Uhr)</w:t>
      </w:r>
    </w:p>
    <w:p w14:paraId="3777BBBE" w14:textId="77777777" w:rsidR="00640C24" w:rsidRDefault="00640C24" w:rsidP="005C5675">
      <w:pPr>
        <w:pStyle w:val="NormalWeb"/>
        <w:spacing w:before="0" w:beforeAutospacing="0" w:after="0" w:afterAutospacing="0"/>
        <w:jc w:val="both"/>
        <w:rPr>
          <w:rFonts w:ascii="Calibri" w:hAnsi="Calibri"/>
          <w:b/>
        </w:rPr>
      </w:pPr>
    </w:p>
    <w:p w14:paraId="393CEF47" w14:textId="77777777" w:rsidR="0082065E" w:rsidRDefault="0082065E" w:rsidP="005C5675">
      <w:pPr>
        <w:pStyle w:val="NormalWeb"/>
        <w:spacing w:before="0" w:beforeAutospacing="0" w:after="0" w:afterAutospacing="0"/>
        <w:jc w:val="both"/>
        <w:rPr>
          <w:rFonts w:ascii="Calibri" w:hAnsi="Calibri"/>
        </w:rPr>
      </w:pPr>
    </w:p>
    <w:p w14:paraId="71B43EF2" w14:textId="77777777" w:rsidR="00951F18" w:rsidRPr="00951F18" w:rsidRDefault="00C415B4" w:rsidP="005C5675">
      <w:pPr>
        <w:pStyle w:val="NormalWeb"/>
        <w:spacing w:before="0" w:beforeAutospacing="0" w:after="0" w:afterAutospacing="0"/>
        <w:jc w:val="both"/>
        <w:rPr>
          <w:rFonts w:ascii="Calibri" w:hAnsi="Calibri"/>
          <w:b/>
        </w:rPr>
      </w:pPr>
      <w:r>
        <w:rPr>
          <w:rFonts w:ascii="Calibri" w:hAnsi="Calibri"/>
          <w:b/>
        </w:rPr>
        <w:lastRenderedPageBreak/>
        <w:t>Noch Fragen?</w:t>
      </w:r>
    </w:p>
    <w:p w14:paraId="2ADFC70C" w14:textId="3F57F92B" w:rsidR="00186936" w:rsidRPr="00E54E1C" w:rsidRDefault="00C415B4" w:rsidP="00951F18">
      <w:pPr>
        <w:rPr>
          <w:sz w:val="24"/>
          <w:szCs w:val="24"/>
        </w:rPr>
      </w:pPr>
      <w:r w:rsidRPr="00E54E1C">
        <w:rPr>
          <w:sz w:val="24"/>
          <w:szCs w:val="24"/>
        </w:rPr>
        <w:t xml:space="preserve">Wenn Sie noch Fragen haben, kontaktieren Sie das Föderalinstitut für nachhaltige Entwicklung, Katherina Wallyn, Tel. + 32 2 501 04 72, </w:t>
      </w:r>
      <w:hyperlink r:id="rId10" w:history="1">
        <w:r w:rsidRPr="00E54E1C">
          <w:rPr>
            <w:rStyle w:val="Lienhypertexte"/>
            <w:sz w:val="24"/>
            <w:szCs w:val="24"/>
          </w:rPr>
          <w:t>katherina.wallyn@fido.fed.be</w:t>
        </w:r>
      </w:hyperlink>
      <w:r w:rsidRPr="00E54E1C">
        <w:rPr>
          <w:sz w:val="24"/>
          <w:szCs w:val="24"/>
        </w:rPr>
        <w:t xml:space="preserve"> </w:t>
      </w:r>
      <w:r w:rsidR="003D2F39" w:rsidRPr="00E54E1C">
        <w:rPr>
          <w:sz w:val="24"/>
          <w:szCs w:val="24"/>
        </w:rPr>
        <w:t xml:space="preserve">oder </w:t>
      </w:r>
      <w:hyperlink r:id="rId11" w:history="1">
        <w:r w:rsidR="003D2F39" w:rsidRPr="00E54E1C">
          <w:rPr>
            <w:rStyle w:val="Lienhypertexte"/>
            <w:rFonts w:cs="Calibri"/>
            <w:sz w:val="24"/>
            <w:szCs w:val="24"/>
          </w:rPr>
          <w:t>dieter.vanderbeke@fido.fed.be</w:t>
        </w:r>
      </w:hyperlink>
    </w:p>
    <w:sectPr w:rsidR="00186936" w:rsidRPr="00E54E1C" w:rsidSect="00C74F8D">
      <w:headerReference w:type="default" r:id="rId12"/>
      <w:footerReference w:type="default" r:id="rId13"/>
      <w:headerReference w:type="first" r:id="rId14"/>
      <w:footerReference w:type="first" r:id="rId15"/>
      <w:pgSz w:w="11906" w:h="16838" w:code="9"/>
      <w:pgMar w:top="2488" w:right="1418" w:bottom="853" w:left="1418" w:header="573" w:footer="4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FF239" w14:textId="77777777" w:rsidR="00CF115B" w:rsidRDefault="00CF115B">
      <w:pPr>
        <w:spacing w:after="0" w:line="240" w:lineRule="auto"/>
      </w:pPr>
      <w:r>
        <w:separator/>
      </w:r>
    </w:p>
  </w:endnote>
  <w:endnote w:type="continuationSeparator" w:id="0">
    <w:p w14:paraId="3E9E2288" w14:textId="77777777" w:rsidR="00CF115B" w:rsidRDefault="00CF1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LTStd-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77C9E" w14:textId="3693FE91" w:rsidR="000B0BA6" w:rsidRPr="00D03D18" w:rsidRDefault="0093417C" w:rsidP="00C8541E">
    <w:pPr>
      <w:pStyle w:val="Pieddepage"/>
    </w:pPr>
    <w:r>
      <w:rPr>
        <w:noProof/>
      </w:rPr>
      <w:drawing>
        <wp:anchor distT="0" distB="0" distL="114300" distR="114300" simplePos="0" relativeHeight="251657216" behindDoc="1" locked="0" layoutInCell="1" allowOverlap="1" wp14:anchorId="6A8192BD" wp14:editId="1FC07D4F">
          <wp:simplePos x="0" y="0"/>
          <wp:positionH relativeFrom="column">
            <wp:posOffset>5943600</wp:posOffset>
          </wp:positionH>
          <wp:positionV relativeFrom="paragraph">
            <wp:posOffset>-189865</wp:posOffset>
          </wp:positionV>
          <wp:extent cx="554355" cy="542290"/>
          <wp:effectExtent l="0" t="0" r="0" b="0"/>
          <wp:wrapNone/>
          <wp:docPr id="3" name="Picture 18" descr="be_basic_m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e_basic_ma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 cy="5422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7CF08" w14:textId="365FD70F" w:rsidR="000B0BA6" w:rsidRPr="005E1ACE" w:rsidRDefault="0093417C" w:rsidP="00C8541E">
    <w:pPr>
      <w:pStyle w:val="BulletListSmallText"/>
      <w:numPr>
        <w:ilvl w:val="0"/>
        <w:numId w:val="0"/>
      </w:numPr>
      <w:tabs>
        <w:tab w:val="left" w:pos="126"/>
      </w:tabs>
      <w:spacing w:line="160" w:lineRule="exact"/>
      <w:rPr>
        <w:color w:val="8B8273"/>
        <w:sz w:val="15"/>
        <w:szCs w:val="15"/>
        <w:lang w:val="fr-BE"/>
      </w:rPr>
    </w:pPr>
    <w:r>
      <w:rPr>
        <w:noProof/>
      </w:rPr>
      <w:drawing>
        <wp:anchor distT="0" distB="0" distL="114300" distR="114300" simplePos="0" relativeHeight="251661312" behindDoc="1" locked="0" layoutInCell="1" allowOverlap="1" wp14:anchorId="6EB667A0" wp14:editId="790455E3">
          <wp:simplePos x="0" y="0"/>
          <wp:positionH relativeFrom="column">
            <wp:posOffset>-66675</wp:posOffset>
          </wp:positionH>
          <wp:positionV relativeFrom="paragraph">
            <wp:posOffset>-5715</wp:posOffset>
          </wp:positionV>
          <wp:extent cx="43180" cy="48260"/>
          <wp:effectExtent l="0" t="0" r="0" b="0"/>
          <wp:wrapNone/>
          <wp:docPr id="6" name="Picture 24" descr="symboo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ymbool-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 cy="482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6B2694C" wp14:editId="403C9521">
          <wp:simplePos x="0" y="0"/>
          <wp:positionH relativeFrom="column">
            <wp:posOffset>-65405</wp:posOffset>
          </wp:positionH>
          <wp:positionV relativeFrom="paragraph">
            <wp:posOffset>-5080</wp:posOffset>
          </wp:positionV>
          <wp:extent cx="39370" cy="45085"/>
          <wp:effectExtent l="0" t="0" r="0" b="0"/>
          <wp:wrapNone/>
          <wp:docPr id="7" name="Picture 21" descr="SYMBOOL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YMBOOL_BLA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370" cy="450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1" locked="0" layoutInCell="1" allowOverlap="1" wp14:anchorId="657E7255" wp14:editId="75B20192">
          <wp:simplePos x="0" y="0"/>
          <wp:positionH relativeFrom="column">
            <wp:posOffset>5960745</wp:posOffset>
          </wp:positionH>
          <wp:positionV relativeFrom="paragraph">
            <wp:posOffset>-169545</wp:posOffset>
          </wp:positionV>
          <wp:extent cx="554355" cy="542290"/>
          <wp:effectExtent l="0" t="0" r="0" b="0"/>
          <wp:wrapNone/>
          <wp:docPr id="8" name="Picture 4" descr="be_basic_m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_basic_mac"/>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4355" cy="542290"/>
                  </a:xfrm>
                  <a:prstGeom prst="rect">
                    <a:avLst/>
                  </a:prstGeom>
                  <a:noFill/>
                </pic:spPr>
              </pic:pic>
            </a:graphicData>
          </a:graphic>
          <wp14:sizeRelH relativeFrom="page">
            <wp14:pctWidth>0</wp14:pctWidth>
          </wp14:sizeRelH>
          <wp14:sizeRelV relativeFrom="page">
            <wp14:pctHeight>0</wp14:pctHeight>
          </wp14:sizeRelV>
        </wp:anchor>
      </w:drawing>
    </w:r>
    <w:r w:rsidR="00C415B4" w:rsidRPr="005E1ACE">
      <w:rPr>
        <w:color w:val="8B8273"/>
        <w:sz w:val="15"/>
        <w:lang w:val="fr-BE"/>
      </w:rPr>
      <w:t>Rue du Duc 4 - 1000 Brüssel</w:t>
    </w:r>
  </w:p>
  <w:p w14:paraId="1D0E6643" w14:textId="77777777" w:rsidR="000B0BA6" w:rsidRPr="005E1ACE" w:rsidRDefault="00C415B4" w:rsidP="00C8541E">
    <w:pPr>
      <w:pStyle w:val="BulletListSmallText"/>
      <w:numPr>
        <w:ilvl w:val="0"/>
        <w:numId w:val="0"/>
      </w:numPr>
      <w:spacing w:line="160" w:lineRule="exact"/>
      <w:rPr>
        <w:lang w:val="fr-BE"/>
      </w:rPr>
    </w:pPr>
    <w:r w:rsidRPr="005E1ACE">
      <w:rPr>
        <w:color w:val="8B8273"/>
        <w:sz w:val="15"/>
        <w:lang w:val="fr-BE"/>
      </w:rPr>
      <w:t>Tel. + 32 2 501 04 62 - contact@fido.fed.be - www.fido.belgium.be</w:t>
    </w:r>
    <w:r w:rsidRPr="005E1ACE">
      <w:rPr>
        <w:lang w:val="fr-B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3D805" w14:textId="77777777" w:rsidR="00CF115B" w:rsidRDefault="00CF115B">
      <w:r>
        <w:separator/>
      </w:r>
    </w:p>
  </w:footnote>
  <w:footnote w:type="continuationSeparator" w:id="0">
    <w:p w14:paraId="568199A7" w14:textId="77777777" w:rsidR="00CF115B" w:rsidRDefault="00CF115B">
      <w:r>
        <w:continuationSeparator/>
      </w:r>
    </w:p>
  </w:footnote>
  <w:footnote w:id="1">
    <w:p w14:paraId="3EF50C08" w14:textId="77777777" w:rsidR="006F345E" w:rsidRDefault="00C415B4" w:rsidP="006F345E">
      <w:pPr>
        <w:pStyle w:val="Notedebasdepage"/>
      </w:pPr>
      <w:r>
        <w:rPr>
          <w:rStyle w:val="Appelnotedebasdep"/>
        </w:rPr>
        <w:footnoteRef/>
      </w:r>
      <w:r>
        <w:t xml:space="preserve"> Speziell für Belgien verweisen wir unter anderem auf die Berichte des Föderalen Planbüros wie „Belgiens aktuelle Entwicklung ist laut Nachhaltigkeitsbericht nicht tragbar“ (07.02.2023) oder „Indikatoren für nachhaltige Entwicklung“ Februar 2023. Auf internationaler Ebene gibt es zum Beispiel die jährlichen SDG-Fortschrittsberichte der Vereinten Nationen. Und auf europäischer Ebene sind es die Berichte über nachhaltige Entwicklung in Europa. </w:t>
      </w:r>
    </w:p>
  </w:footnote>
  <w:footnote w:id="2">
    <w:p w14:paraId="59DB70FC" w14:textId="77777777" w:rsidR="0058661B" w:rsidRPr="0058661B" w:rsidRDefault="00C415B4" w:rsidP="0058661B">
      <w:pPr>
        <w:pStyle w:val="Notedebasdepage"/>
      </w:pPr>
      <w:r>
        <w:rPr>
          <w:rStyle w:val="Appelnotedebasdep"/>
        </w:rPr>
        <w:footnoteRef/>
      </w:r>
      <w:r>
        <w:t xml:space="preserve"> Dieser Aufruf entspricht Artikel 19/4 §2 des Gesetzes vom 5. Mai 1997 über die Koordinierung der föderalen Politik der nachhaltigen Entwicklung.</w:t>
      </w:r>
    </w:p>
    <w:p w14:paraId="528A6AD5" w14:textId="77777777" w:rsidR="0058661B" w:rsidRPr="0058661B" w:rsidRDefault="0058661B">
      <w:pPr>
        <w:pStyle w:val="Notedebasdepage"/>
      </w:pPr>
    </w:p>
  </w:footnote>
  <w:footnote w:id="3">
    <w:p w14:paraId="23314DD0" w14:textId="77777777" w:rsidR="005E7E9F" w:rsidRPr="005E7E9F" w:rsidRDefault="00C415B4">
      <w:pPr>
        <w:pStyle w:val="Notedebasdepage"/>
      </w:pPr>
      <w:r>
        <w:rPr>
          <w:rStyle w:val="Appelnotedebasdep"/>
        </w:rPr>
        <w:footnoteRef/>
      </w:r>
      <w:r>
        <w:t xml:space="preserve"> Vielfalt sowohl bei der Art der Organisationen (gemeinnützige Organisationen, Sozialunternehmen, Gewerkschaften, Genossenschaften…) als auch bei den von den Mitgliedern geförderten sozialen föderalen Themen. </w:t>
      </w:r>
    </w:p>
  </w:footnote>
  <w:footnote w:id="4">
    <w:p w14:paraId="3582F5A3" w14:textId="77777777" w:rsidR="00687E8D" w:rsidRPr="00687E8D" w:rsidRDefault="00C415B4">
      <w:pPr>
        <w:pStyle w:val="Notedebasdepage"/>
      </w:pPr>
      <w:r>
        <w:rPr>
          <w:rStyle w:val="Appelnotedebasdep"/>
        </w:rPr>
        <w:footnoteRef/>
      </w:r>
      <w:r>
        <w:t xml:space="preserve"> Es geht konkret um die flämische, französische und deutschsprachige Gemeinschaft</w:t>
      </w:r>
    </w:p>
  </w:footnote>
  <w:footnote w:id="5">
    <w:p w14:paraId="7C163638" w14:textId="77777777" w:rsidR="006D40F9" w:rsidRPr="006D40F9" w:rsidRDefault="00C415B4">
      <w:pPr>
        <w:pStyle w:val="Notedebasdepage"/>
      </w:pPr>
      <w:r>
        <w:rPr>
          <w:rStyle w:val="Appelnotedebasdep"/>
        </w:rPr>
        <w:footnoteRef/>
      </w:r>
      <w:r>
        <w:t xml:space="preserve">  Die Vorlage des jährlichen Tätigkeitsprogramms erfolgt vorzugsweise im Oktober vor dem Jahr, in dem die Aktivitäten geplant sind.</w:t>
      </w:r>
    </w:p>
  </w:footnote>
  <w:footnote w:id="6">
    <w:p w14:paraId="7B2AF189" w14:textId="77777777" w:rsidR="00DE3FA9" w:rsidRDefault="00C415B4">
      <w:pPr>
        <w:pStyle w:val="Notedebasdepage"/>
      </w:pPr>
      <w:r>
        <w:rPr>
          <w:rStyle w:val="Appelnotedebasdep"/>
        </w:rPr>
        <w:footnoteRef/>
      </w:r>
      <w:r>
        <w:t xml:space="preserve"> Subventionsfähige Kosten sind Lohnkosten, Kosten für externes Fachwissen und Betriebsmittel</w:t>
      </w:r>
    </w:p>
  </w:footnote>
  <w:footnote w:id="7">
    <w:p w14:paraId="398103E4" w14:textId="77777777" w:rsidR="00A51D28" w:rsidRPr="00A51D28" w:rsidRDefault="00C415B4">
      <w:pPr>
        <w:pStyle w:val="Notedebasdepage"/>
      </w:pPr>
      <w:r>
        <w:rPr>
          <w:rStyle w:val="Appelnotedebasdep"/>
        </w:rPr>
        <w:footnoteRef/>
      </w:r>
      <w:r>
        <w:t xml:space="preserve"> Die Zuweisung des jährlichen Betrags erfolgt nicht automatisch, sondern setzt die Genehmigung des jährlichen Haushalts, die Genehmigung des jährlichen Aktionsplans durch das FINE und die Ministerin, die Genehmigung des Finanzinspektors und die Genehmigung der Festlegung voraus.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C2456" w14:textId="3A074506" w:rsidR="000B0BA6" w:rsidRDefault="0093417C" w:rsidP="007C14C6">
    <w:pPr>
      <w:pStyle w:val="En-tte"/>
      <w:tabs>
        <w:tab w:val="clear" w:pos="4153"/>
        <w:tab w:val="clear" w:pos="8306"/>
        <w:tab w:val="left" w:pos="8280"/>
      </w:tabs>
    </w:pPr>
    <w:r>
      <w:rPr>
        <w:noProof/>
      </w:rPr>
      <w:drawing>
        <wp:anchor distT="0" distB="0" distL="114300" distR="114300" simplePos="0" relativeHeight="251660288" behindDoc="0" locked="0" layoutInCell="1" allowOverlap="1" wp14:anchorId="26E7BA8E" wp14:editId="5792E926">
          <wp:simplePos x="0" y="0"/>
          <wp:positionH relativeFrom="column">
            <wp:posOffset>4280535</wp:posOffset>
          </wp:positionH>
          <wp:positionV relativeFrom="paragraph">
            <wp:posOffset>-28575</wp:posOffset>
          </wp:positionV>
          <wp:extent cx="2076450" cy="781050"/>
          <wp:effectExtent l="0" t="0" r="0" b="0"/>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7810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22EC9E4C" wp14:editId="5994D186">
          <wp:simplePos x="0" y="0"/>
          <wp:positionH relativeFrom="column">
            <wp:posOffset>3810</wp:posOffset>
          </wp:positionH>
          <wp:positionV relativeFrom="paragraph">
            <wp:posOffset>212725</wp:posOffset>
          </wp:positionV>
          <wp:extent cx="1090930" cy="82550"/>
          <wp:effectExtent l="0" t="0" r="0" b="0"/>
          <wp:wrapNone/>
          <wp:docPr id="2" name="Picture 6" descr="Baseline-NL-CMYK-OU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seline-NL-CMYK-OUT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0930" cy="825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FD2E4" w14:textId="1A6FA59C" w:rsidR="000B0BA6" w:rsidRDefault="0093417C">
    <w:pPr>
      <w:pStyle w:val="En-tte"/>
    </w:pPr>
    <w:r>
      <w:rPr>
        <w:noProof/>
      </w:rPr>
      <w:drawing>
        <wp:anchor distT="0" distB="0" distL="114300" distR="114300" simplePos="0" relativeHeight="251658240" behindDoc="0" locked="0" layoutInCell="1" allowOverlap="1" wp14:anchorId="07E7414B" wp14:editId="38CC8DFB">
          <wp:simplePos x="0" y="0"/>
          <wp:positionH relativeFrom="column">
            <wp:posOffset>3879215</wp:posOffset>
          </wp:positionH>
          <wp:positionV relativeFrom="paragraph">
            <wp:posOffset>-85725</wp:posOffset>
          </wp:positionV>
          <wp:extent cx="2553970" cy="962025"/>
          <wp:effectExtent l="0" t="0" r="0" b="0"/>
          <wp:wrapNone/>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3970" cy="9620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1" locked="0" layoutInCell="1" allowOverlap="1" wp14:anchorId="4DC08B8C" wp14:editId="18330DCE">
          <wp:simplePos x="0" y="0"/>
          <wp:positionH relativeFrom="column">
            <wp:posOffset>10160</wp:posOffset>
          </wp:positionH>
          <wp:positionV relativeFrom="paragraph">
            <wp:posOffset>255905</wp:posOffset>
          </wp:positionV>
          <wp:extent cx="1381125" cy="104775"/>
          <wp:effectExtent l="0" t="0" r="0" b="0"/>
          <wp:wrapNone/>
          <wp:docPr id="5" name="Picture 3" descr="Baseline-NL-CMYK-OU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seline-NL-CMYK-OUT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1125" cy="1047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pt;height:4.5pt" o:bullet="t">
        <v:imagedata r:id="rId1" o:title="symbool-small"/>
      </v:shape>
    </w:pict>
  </w:numPicBullet>
  <w:abstractNum w:abstractNumId="0" w15:restartNumberingAfterBreak="0">
    <w:nsid w:val="FFFFFF82"/>
    <w:multiLevelType w:val="singleLevel"/>
    <w:tmpl w:val="61B4BA3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29A163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8140A57"/>
    <w:multiLevelType w:val="hybridMultilevel"/>
    <w:tmpl w:val="A1CC9842"/>
    <w:lvl w:ilvl="0" w:tplc="7272F3BA">
      <w:start w:val="1"/>
      <w:numFmt w:val="bullet"/>
      <w:lvlText w:val=""/>
      <w:lvlJc w:val="left"/>
      <w:pPr>
        <w:ind w:left="720" w:hanging="360"/>
      </w:pPr>
      <w:rPr>
        <w:rFonts w:ascii="Symbol" w:hAnsi="Symbol" w:hint="default"/>
      </w:rPr>
    </w:lvl>
    <w:lvl w:ilvl="1" w:tplc="D30E70DA" w:tentative="1">
      <w:start w:val="1"/>
      <w:numFmt w:val="bullet"/>
      <w:lvlText w:val="o"/>
      <w:lvlJc w:val="left"/>
      <w:pPr>
        <w:ind w:left="1440" w:hanging="360"/>
      </w:pPr>
      <w:rPr>
        <w:rFonts w:ascii="Courier New" w:hAnsi="Courier New" w:cs="Courier New" w:hint="default"/>
      </w:rPr>
    </w:lvl>
    <w:lvl w:ilvl="2" w:tplc="EEFE14CC" w:tentative="1">
      <w:start w:val="1"/>
      <w:numFmt w:val="bullet"/>
      <w:lvlText w:val=""/>
      <w:lvlJc w:val="left"/>
      <w:pPr>
        <w:ind w:left="2160" w:hanging="360"/>
      </w:pPr>
      <w:rPr>
        <w:rFonts w:ascii="Wingdings" w:hAnsi="Wingdings" w:hint="default"/>
      </w:rPr>
    </w:lvl>
    <w:lvl w:ilvl="3" w:tplc="5040050E" w:tentative="1">
      <w:start w:val="1"/>
      <w:numFmt w:val="bullet"/>
      <w:lvlText w:val=""/>
      <w:lvlJc w:val="left"/>
      <w:pPr>
        <w:ind w:left="2880" w:hanging="360"/>
      </w:pPr>
      <w:rPr>
        <w:rFonts w:ascii="Symbol" w:hAnsi="Symbol" w:hint="default"/>
      </w:rPr>
    </w:lvl>
    <w:lvl w:ilvl="4" w:tplc="5BC06248" w:tentative="1">
      <w:start w:val="1"/>
      <w:numFmt w:val="bullet"/>
      <w:lvlText w:val="o"/>
      <w:lvlJc w:val="left"/>
      <w:pPr>
        <w:ind w:left="3600" w:hanging="360"/>
      </w:pPr>
      <w:rPr>
        <w:rFonts w:ascii="Courier New" w:hAnsi="Courier New" w:cs="Courier New" w:hint="default"/>
      </w:rPr>
    </w:lvl>
    <w:lvl w:ilvl="5" w:tplc="F3128CF0" w:tentative="1">
      <w:start w:val="1"/>
      <w:numFmt w:val="bullet"/>
      <w:lvlText w:val=""/>
      <w:lvlJc w:val="left"/>
      <w:pPr>
        <w:ind w:left="4320" w:hanging="360"/>
      </w:pPr>
      <w:rPr>
        <w:rFonts w:ascii="Wingdings" w:hAnsi="Wingdings" w:hint="default"/>
      </w:rPr>
    </w:lvl>
    <w:lvl w:ilvl="6" w:tplc="6B0C0DCC" w:tentative="1">
      <w:start w:val="1"/>
      <w:numFmt w:val="bullet"/>
      <w:lvlText w:val=""/>
      <w:lvlJc w:val="left"/>
      <w:pPr>
        <w:ind w:left="5040" w:hanging="360"/>
      </w:pPr>
      <w:rPr>
        <w:rFonts w:ascii="Symbol" w:hAnsi="Symbol" w:hint="default"/>
      </w:rPr>
    </w:lvl>
    <w:lvl w:ilvl="7" w:tplc="B9ACA060" w:tentative="1">
      <w:start w:val="1"/>
      <w:numFmt w:val="bullet"/>
      <w:lvlText w:val="o"/>
      <w:lvlJc w:val="left"/>
      <w:pPr>
        <w:ind w:left="5760" w:hanging="360"/>
      </w:pPr>
      <w:rPr>
        <w:rFonts w:ascii="Courier New" w:hAnsi="Courier New" w:cs="Courier New" w:hint="default"/>
      </w:rPr>
    </w:lvl>
    <w:lvl w:ilvl="8" w:tplc="33E89EC0" w:tentative="1">
      <w:start w:val="1"/>
      <w:numFmt w:val="bullet"/>
      <w:lvlText w:val=""/>
      <w:lvlJc w:val="left"/>
      <w:pPr>
        <w:ind w:left="6480" w:hanging="360"/>
      </w:pPr>
      <w:rPr>
        <w:rFonts w:ascii="Wingdings" w:hAnsi="Wingdings" w:hint="default"/>
      </w:rPr>
    </w:lvl>
  </w:abstractNum>
  <w:abstractNum w:abstractNumId="3" w15:restartNumberingAfterBreak="0">
    <w:nsid w:val="084C6A3A"/>
    <w:multiLevelType w:val="hybridMultilevel"/>
    <w:tmpl w:val="FE943ED8"/>
    <w:lvl w:ilvl="0" w:tplc="78F021A4">
      <w:numFmt w:val="bullet"/>
      <w:lvlText w:val="-"/>
      <w:lvlJc w:val="left"/>
      <w:pPr>
        <w:ind w:left="720" w:hanging="360"/>
      </w:pPr>
      <w:rPr>
        <w:rFonts w:ascii="Calibri" w:eastAsia="Times New Roman" w:hAnsi="Calibri" w:cs="Times New Roman" w:hint="default"/>
      </w:rPr>
    </w:lvl>
    <w:lvl w:ilvl="1" w:tplc="DB387C4A" w:tentative="1">
      <w:start w:val="1"/>
      <w:numFmt w:val="bullet"/>
      <w:lvlText w:val="o"/>
      <w:lvlJc w:val="left"/>
      <w:pPr>
        <w:ind w:left="1440" w:hanging="360"/>
      </w:pPr>
      <w:rPr>
        <w:rFonts w:ascii="Courier New" w:hAnsi="Courier New" w:cs="Courier New" w:hint="default"/>
      </w:rPr>
    </w:lvl>
    <w:lvl w:ilvl="2" w:tplc="A45AB70E" w:tentative="1">
      <w:start w:val="1"/>
      <w:numFmt w:val="bullet"/>
      <w:lvlText w:val=""/>
      <w:lvlJc w:val="left"/>
      <w:pPr>
        <w:ind w:left="2160" w:hanging="360"/>
      </w:pPr>
      <w:rPr>
        <w:rFonts w:ascii="Wingdings" w:hAnsi="Wingdings" w:hint="default"/>
      </w:rPr>
    </w:lvl>
    <w:lvl w:ilvl="3" w:tplc="100E393A" w:tentative="1">
      <w:start w:val="1"/>
      <w:numFmt w:val="bullet"/>
      <w:lvlText w:val=""/>
      <w:lvlJc w:val="left"/>
      <w:pPr>
        <w:ind w:left="2880" w:hanging="360"/>
      </w:pPr>
      <w:rPr>
        <w:rFonts w:ascii="Symbol" w:hAnsi="Symbol" w:hint="default"/>
      </w:rPr>
    </w:lvl>
    <w:lvl w:ilvl="4" w:tplc="D1F0901E" w:tentative="1">
      <w:start w:val="1"/>
      <w:numFmt w:val="bullet"/>
      <w:lvlText w:val="o"/>
      <w:lvlJc w:val="left"/>
      <w:pPr>
        <w:ind w:left="3600" w:hanging="360"/>
      </w:pPr>
      <w:rPr>
        <w:rFonts w:ascii="Courier New" w:hAnsi="Courier New" w:cs="Courier New" w:hint="default"/>
      </w:rPr>
    </w:lvl>
    <w:lvl w:ilvl="5" w:tplc="37D2D9F6" w:tentative="1">
      <w:start w:val="1"/>
      <w:numFmt w:val="bullet"/>
      <w:lvlText w:val=""/>
      <w:lvlJc w:val="left"/>
      <w:pPr>
        <w:ind w:left="4320" w:hanging="360"/>
      </w:pPr>
      <w:rPr>
        <w:rFonts w:ascii="Wingdings" w:hAnsi="Wingdings" w:hint="default"/>
      </w:rPr>
    </w:lvl>
    <w:lvl w:ilvl="6" w:tplc="68A2725A" w:tentative="1">
      <w:start w:val="1"/>
      <w:numFmt w:val="bullet"/>
      <w:lvlText w:val=""/>
      <w:lvlJc w:val="left"/>
      <w:pPr>
        <w:ind w:left="5040" w:hanging="360"/>
      </w:pPr>
      <w:rPr>
        <w:rFonts w:ascii="Symbol" w:hAnsi="Symbol" w:hint="default"/>
      </w:rPr>
    </w:lvl>
    <w:lvl w:ilvl="7" w:tplc="7426501C" w:tentative="1">
      <w:start w:val="1"/>
      <w:numFmt w:val="bullet"/>
      <w:lvlText w:val="o"/>
      <w:lvlJc w:val="left"/>
      <w:pPr>
        <w:ind w:left="5760" w:hanging="360"/>
      </w:pPr>
      <w:rPr>
        <w:rFonts w:ascii="Courier New" w:hAnsi="Courier New" w:cs="Courier New" w:hint="default"/>
      </w:rPr>
    </w:lvl>
    <w:lvl w:ilvl="8" w:tplc="931E5AE4" w:tentative="1">
      <w:start w:val="1"/>
      <w:numFmt w:val="bullet"/>
      <w:lvlText w:val=""/>
      <w:lvlJc w:val="left"/>
      <w:pPr>
        <w:ind w:left="6480" w:hanging="360"/>
      </w:pPr>
      <w:rPr>
        <w:rFonts w:ascii="Wingdings" w:hAnsi="Wingdings" w:hint="default"/>
      </w:rPr>
    </w:lvl>
  </w:abstractNum>
  <w:abstractNum w:abstractNumId="4" w15:restartNumberingAfterBreak="0">
    <w:nsid w:val="0B03259E"/>
    <w:multiLevelType w:val="hybridMultilevel"/>
    <w:tmpl w:val="C71AB3CA"/>
    <w:lvl w:ilvl="0" w:tplc="C8E23F34">
      <w:start w:val="1"/>
      <w:numFmt w:val="decimal"/>
      <w:lvlText w:val="%1."/>
      <w:lvlJc w:val="left"/>
      <w:pPr>
        <w:ind w:left="720" w:hanging="360"/>
      </w:pPr>
    </w:lvl>
    <w:lvl w:ilvl="1" w:tplc="1C44C166" w:tentative="1">
      <w:start w:val="1"/>
      <w:numFmt w:val="lowerLetter"/>
      <w:lvlText w:val="%2."/>
      <w:lvlJc w:val="left"/>
      <w:pPr>
        <w:ind w:left="1440" w:hanging="360"/>
      </w:pPr>
    </w:lvl>
    <w:lvl w:ilvl="2" w:tplc="168C5720" w:tentative="1">
      <w:start w:val="1"/>
      <w:numFmt w:val="lowerRoman"/>
      <w:lvlText w:val="%3."/>
      <w:lvlJc w:val="right"/>
      <w:pPr>
        <w:ind w:left="2160" w:hanging="180"/>
      </w:pPr>
    </w:lvl>
    <w:lvl w:ilvl="3" w:tplc="BAC6B4DA" w:tentative="1">
      <w:start w:val="1"/>
      <w:numFmt w:val="decimal"/>
      <w:lvlText w:val="%4."/>
      <w:lvlJc w:val="left"/>
      <w:pPr>
        <w:ind w:left="2880" w:hanging="360"/>
      </w:pPr>
    </w:lvl>
    <w:lvl w:ilvl="4" w:tplc="86A255E8" w:tentative="1">
      <w:start w:val="1"/>
      <w:numFmt w:val="lowerLetter"/>
      <w:lvlText w:val="%5."/>
      <w:lvlJc w:val="left"/>
      <w:pPr>
        <w:ind w:left="3600" w:hanging="360"/>
      </w:pPr>
    </w:lvl>
    <w:lvl w:ilvl="5" w:tplc="16AAD4C0" w:tentative="1">
      <w:start w:val="1"/>
      <w:numFmt w:val="lowerRoman"/>
      <w:lvlText w:val="%6."/>
      <w:lvlJc w:val="right"/>
      <w:pPr>
        <w:ind w:left="4320" w:hanging="180"/>
      </w:pPr>
    </w:lvl>
    <w:lvl w:ilvl="6" w:tplc="608C5888" w:tentative="1">
      <w:start w:val="1"/>
      <w:numFmt w:val="decimal"/>
      <w:lvlText w:val="%7."/>
      <w:lvlJc w:val="left"/>
      <w:pPr>
        <w:ind w:left="5040" w:hanging="360"/>
      </w:pPr>
    </w:lvl>
    <w:lvl w:ilvl="7" w:tplc="B49EA266" w:tentative="1">
      <w:start w:val="1"/>
      <w:numFmt w:val="lowerLetter"/>
      <w:lvlText w:val="%8."/>
      <w:lvlJc w:val="left"/>
      <w:pPr>
        <w:ind w:left="5760" w:hanging="360"/>
      </w:pPr>
    </w:lvl>
    <w:lvl w:ilvl="8" w:tplc="A3348410" w:tentative="1">
      <w:start w:val="1"/>
      <w:numFmt w:val="lowerRoman"/>
      <w:lvlText w:val="%9."/>
      <w:lvlJc w:val="right"/>
      <w:pPr>
        <w:ind w:left="6480" w:hanging="180"/>
      </w:pPr>
    </w:lvl>
  </w:abstractNum>
  <w:abstractNum w:abstractNumId="5" w15:restartNumberingAfterBreak="0">
    <w:nsid w:val="0CFC4455"/>
    <w:multiLevelType w:val="hybridMultilevel"/>
    <w:tmpl w:val="9CD03D24"/>
    <w:lvl w:ilvl="0" w:tplc="2B4EAE70">
      <w:start w:val="1"/>
      <w:numFmt w:val="bullet"/>
      <w:lvlText w:val=""/>
      <w:lvlJc w:val="left"/>
      <w:pPr>
        <w:tabs>
          <w:tab w:val="num" w:pos="681"/>
        </w:tabs>
        <w:ind w:left="681" w:hanging="227"/>
      </w:pPr>
      <w:rPr>
        <w:rFonts w:ascii="Symbol" w:hAnsi="Symbol" w:hint="default"/>
      </w:rPr>
    </w:lvl>
    <w:lvl w:ilvl="1" w:tplc="6F42CED0" w:tentative="1">
      <w:start w:val="1"/>
      <w:numFmt w:val="bullet"/>
      <w:lvlText w:val="o"/>
      <w:lvlJc w:val="left"/>
      <w:pPr>
        <w:tabs>
          <w:tab w:val="num" w:pos="1440"/>
        </w:tabs>
        <w:ind w:left="1440" w:hanging="360"/>
      </w:pPr>
      <w:rPr>
        <w:rFonts w:ascii="Courier New" w:hAnsi="Courier New" w:cs="Courier New" w:hint="default"/>
      </w:rPr>
    </w:lvl>
    <w:lvl w:ilvl="2" w:tplc="B9546118" w:tentative="1">
      <w:start w:val="1"/>
      <w:numFmt w:val="bullet"/>
      <w:lvlText w:val=""/>
      <w:lvlJc w:val="left"/>
      <w:pPr>
        <w:tabs>
          <w:tab w:val="num" w:pos="2160"/>
        </w:tabs>
        <w:ind w:left="2160" w:hanging="360"/>
      </w:pPr>
      <w:rPr>
        <w:rFonts w:ascii="Wingdings" w:hAnsi="Wingdings" w:hint="default"/>
      </w:rPr>
    </w:lvl>
    <w:lvl w:ilvl="3" w:tplc="31DAF0EC" w:tentative="1">
      <w:start w:val="1"/>
      <w:numFmt w:val="bullet"/>
      <w:lvlText w:val=""/>
      <w:lvlJc w:val="left"/>
      <w:pPr>
        <w:tabs>
          <w:tab w:val="num" w:pos="2880"/>
        </w:tabs>
        <w:ind w:left="2880" w:hanging="360"/>
      </w:pPr>
      <w:rPr>
        <w:rFonts w:ascii="Symbol" w:hAnsi="Symbol" w:hint="default"/>
      </w:rPr>
    </w:lvl>
    <w:lvl w:ilvl="4" w:tplc="17C08B8E" w:tentative="1">
      <w:start w:val="1"/>
      <w:numFmt w:val="bullet"/>
      <w:lvlText w:val="o"/>
      <w:lvlJc w:val="left"/>
      <w:pPr>
        <w:tabs>
          <w:tab w:val="num" w:pos="3600"/>
        </w:tabs>
        <w:ind w:left="3600" w:hanging="360"/>
      </w:pPr>
      <w:rPr>
        <w:rFonts w:ascii="Courier New" w:hAnsi="Courier New" w:cs="Courier New" w:hint="default"/>
      </w:rPr>
    </w:lvl>
    <w:lvl w:ilvl="5" w:tplc="670EEC7A" w:tentative="1">
      <w:start w:val="1"/>
      <w:numFmt w:val="bullet"/>
      <w:lvlText w:val=""/>
      <w:lvlJc w:val="left"/>
      <w:pPr>
        <w:tabs>
          <w:tab w:val="num" w:pos="4320"/>
        </w:tabs>
        <w:ind w:left="4320" w:hanging="360"/>
      </w:pPr>
      <w:rPr>
        <w:rFonts w:ascii="Wingdings" w:hAnsi="Wingdings" w:hint="default"/>
      </w:rPr>
    </w:lvl>
    <w:lvl w:ilvl="6" w:tplc="BB52CD58" w:tentative="1">
      <w:start w:val="1"/>
      <w:numFmt w:val="bullet"/>
      <w:lvlText w:val=""/>
      <w:lvlJc w:val="left"/>
      <w:pPr>
        <w:tabs>
          <w:tab w:val="num" w:pos="5040"/>
        </w:tabs>
        <w:ind w:left="5040" w:hanging="360"/>
      </w:pPr>
      <w:rPr>
        <w:rFonts w:ascii="Symbol" w:hAnsi="Symbol" w:hint="default"/>
      </w:rPr>
    </w:lvl>
    <w:lvl w:ilvl="7" w:tplc="5EE61CD6" w:tentative="1">
      <w:start w:val="1"/>
      <w:numFmt w:val="bullet"/>
      <w:lvlText w:val="o"/>
      <w:lvlJc w:val="left"/>
      <w:pPr>
        <w:tabs>
          <w:tab w:val="num" w:pos="5760"/>
        </w:tabs>
        <w:ind w:left="5760" w:hanging="360"/>
      </w:pPr>
      <w:rPr>
        <w:rFonts w:ascii="Courier New" w:hAnsi="Courier New" w:cs="Courier New" w:hint="default"/>
      </w:rPr>
    </w:lvl>
    <w:lvl w:ilvl="8" w:tplc="8F2C024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7671CE"/>
    <w:multiLevelType w:val="hybridMultilevel"/>
    <w:tmpl w:val="67743DC4"/>
    <w:lvl w:ilvl="0" w:tplc="D5BC409C">
      <w:start w:val="1"/>
      <w:numFmt w:val="bullet"/>
      <w:pStyle w:val="Listepuces2"/>
      <w:lvlText w:val=""/>
      <w:lvlJc w:val="left"/>
      <w:pPr>
        <w:tabs>
          <w:tab w:val="num" w:pos="170"/>
        </w:tabs>
        <w:ind w:left="170" w:hanging="170"/>
      </w:pPr>
      <w:rPr>
        <w:rFonts w:ascii="Symbol" w:hAnsi="Symbol" w:hint="default"/>
        <w:b w:val="0"/>
        <w:i w:val="0"/>
        <w:sz w:val="16"/>
      </w:rPr>
    </w:lvl>
    <w:lvl w:ilvl="1" w:tplc="070CD094" w:tentative="1">
      <w:start w:val="1"/>
      <w:numFmt w:val="bullet"/>
      <w:lvlText w:val="o"/>
      <w:lvlJc w:val="left"/>
      <w:pPr>
        <w:tabs>
          <w:tab w:val="num" w:pos="1440"/>
        </w:tabs>
        <w:ind w:left="1440" w:hanging="360"/>
      </w:pPr>
      <w:rPr>
        <w:rFonts w:ascii="Courier New" w:hAnsi="Courier New" w:cs="Courier New" w:hint="default"/>
      </w:rPr>
    </w:lvl>
    <w:lvl w:ilvl="2" w:tplc="4E3A97A4" w:tentative="1">
      <w:start w:val="1"/>
      <w:numFmt w:val="bullet"/>
      <w:lvlText w:val=""/>
      <w:lvlJc w:val="left"/>
      <w:pPr>
        <w:tabs>
          <w:tab w:val="num" w:pos="2160"/>
        </w:tabs>
        <w:ind w:left="2160" w:hanging="360"/>
      </w:pPr>
      <w:rPr>
        <w:rFonts w:ascii="Wingdings" w:hAnsi="Wingdings" w:hint="default"/>
      </w:rPr>
    </w:lvl>
    <w:lvl w:ilvl="3" w:tplc="152210A0" w:tentative="1">
      <w:start w:val="1"/>
      <w:numFmt w:val="bullet"/>
      <w:lvlText w:val=""/>
      <w:lvlJc w:val="left"/>
      <w:pPr>
        <w:tabs>
          <w:tab w:val="num" w:pos="2880"/>
        </w:tabs>
        <w:ind w:left="2880" w:hanging="360"/>
      </w:pPr>
      <w:rPr>
        <w:rFonts w:ascii="Symbol" w:hAnsi="Symbol" w:hint="default"/>
      </w:rPr>
    </w:lvl>
    <w:lvl w:ilvl="4" w:tplc="1E26F362" w:tentative="1">
      <w:start w:val="1"/>
      <w:numFmt w:val="bullet"/>
      <w:lvlText w:val="o"/>
      <w:lvlJc w:val="left"/>
      <w:pPr>
        <w:tabs>
          <w:tab w:val="num" w:pos="3600"/>
        </w:tabs>
        <w:ind w:left="3600" w:hanging="360"/>
      </w:pPr>
      <w:rPr>
        <w:rFonts w:ascii="Courier New" w:hAnsi="Courier New" w:cs="Courier New" w:hint="default"/>
      </w:rPr>
    </w:lvl>
    <w:lvl w:ilvl="5" w:tplc="9C866018" w:tentative="1">
      <w:start w:val="1"/>
      <w:numFmt w:val="bullet"/>
      <w:lvlText w:val=""/>
      <w:lvlJc w:val="left"/>
      <w:pPr>
        <w:tabs>
          <w:tab w:val="num" w:pos="4320"/>
        </w:tabs>
        <w:ind w:left="4320" w:hanging="360"/>
      </w:pPr>
      <w:rPr>
        <w:rFonts w:ascii="Wingdings" w:hAnsi="Wingdings" w:hint="default"/>
      </w:rPr>
    </w:lvl>
    <w:lvl w:ilvl="6" w:tplc="012438F0" w:tentative="1">
      <w:start w:val="1"/>
      <w:numFmt w:val="bullet"/>
      <w:lvlText w:val=""/>
      <w:lvlJc w:val="left"/>
      <w:pPr>
        <w:tabs>
          <w:tab w:val="num" w:pos="5040"/>
        </w:tabs>
        <w:ind w:left="5040" w:hanging="360"/>
      </w:pPr>
      <w:rPr>
        <w:rFonts w:ascii="Symbol" w:hAnsi="Symbol" w:hint="default"/>
      </w:rPr>
    </w:lvl>
    <w:lvl w:ilvl="7" w:tplc="A9386198" w:tentative="1">
      <w:start w:val="1"/>
      <w:numFmt w:val="bullet"/>
      <w:lvlText w:val="o"/>
      <w:lvlJc w:val="left"/>
      <w:pPr>
        <w:tabs>
          <w:tab w:val="num" w:pos="5760"/>
        </w:tabs>
        <w:ind w:left="5760" w:hanging="360"/>
      </w:pPr>
      <w:rPr>
        <w:rFonts w:ascii="Courier New" w:hAnsi="Courier New" w:cs="Courier New" w:hint="default"/>
      </w:rPr>
    </w:lvl>
    <w:lvl w:ilvl="8" w:tplc="5E90117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5E1485"/>
    <w:multiLevelType w:val="hybridMultilevel"/>
    <w:tmpl w:val="FB1AD9A8"/>
    <w:lvl w:ilvl="0" w:tplc="A9CA14E8">
      <w:numFmt w:val="bullet"/>
      <w:lvlText w:val="-"/>
      <w:lvlJc w:val="left"/>
      <w:pPr>
        <w:ind w:left="720" w:hanging="360"/>
      </w:pPr>
      <w:rPr>
        <w:rFonts w:ascii="Calibri" w:eastAsia="Calibri" w:hAnsi="Calibri" w:cs="Calibri" w:hint="default"/>
      </w:rPr>
    </w:lvl>
    <w:lvl w:ilvl="1" w:tplc="8924B6AC" w:tentative="1">
      <w:start w:val="1"/>
      <w:numFmt w:val="bullet"/>
      <w:lvlText w:val="o"/>
      <w:lvlJc w:val="left"/>
      <w:pPr>
        <w:ind w:left="1440" w:hanging="360"/>
      </w:pPr>
      <w:rPr>
        <w:rFonts w:ascii="Courier New" w:hAnsi="Courier New" w:cs="Courier New" w:hint="default"/>
      </w:rPr>
    </w:lvl>
    <w:lvl w:ilvl="2" w:tplc="838638B4" w:tentative="1">
      <w:start w:val="1"/>
      <w:numFmt w:val="bullet"/>
      <w:lvlText w:val=""/>
      <w:lvlJc w:val="left"/>
      <w:pPr>
        <w:ind w:left="2160" w:hanging="360"/>
      </w:pPr>
      <w:rPr>
        <w:rFonts w:ascii="Wingdings" w:hAnsi="Wingdings" w:hint="default"/>
      </w:rPr>
    </w:lvl>
    <w:lvl w:ilvl="3" w:tplc="B4A0F7D8" w:tentative="1">
      <w:start w:val="1"/>
      <w:numFmt w:val="bullet"/>
      <w:lvlText w:val=""/>
      <w:lvlJc w:val="left"/>
      <w:pPr>
        <w:ind w:left="2880" w:hanging="360"/>
      </w:pPr>
      <w:rPr>
        <w:rFonts w:ascii="Symbol" w:hAnsi="Symbol" w:hint="default"/>
      </w:rPr>
    </w:lvl>
    <w:lvl w:ilvl="4" w:tplc="C63CA0A2" w:tentative="1">
      <w:start w:val="1"/>
      <w:numFmt w:val="bullet"/>
      <w:lvlText w:val="o"/>
      <w:lvlJc w:val="left"/>
      <w:pPr>
        <w:ind w:left="3600" w:hanging="360"/>
      </w:pPr>
      <w:rPr>
        <w:rFonts w:ascii="Courier New" w:hAnsi="Courier New" w:cs="Courier New" w:hint="default"/>
      </w:rPr>
    </w:lvl>
    <w:lvl w:ilvl="5" w:tplc="192E40DE" w:tentative="1">
      <w:start w:val="1"/>
      <w:numFmt w:val="bullet"/>
      <w:lvlText w:val=""/>
      <w:lvlJc w:val="left"/>
      <w:pPr>
        <w:ind w:left="4320" w:hanging="360"/>
      </w:pPr>
      <w:rPr>
        <w:rFonts w:ascii="Wingdings" w:hAnsi="Wingdings" w:hint="default"/>
      </w:rPr>
    </w:lvl>
    <w:lvl w:ilvl="6" w:tplc="D1F672FE" w:tentative="1">
      <w:start w:val="1"/>
      <w:numFmt w:val="bullet"/>
      <w:lvlText w:val=""/>
      <w:lvlJc w:val="left"/>
      <w:pPr>
        <w:ind w:left="5040" w:hanging="360"/>
      </w:pPr>
      <w:rPr>
        <w:rFonts w:ascii="Symbol" w:hAnsi="Symbol" w:hint="default"/>
      </w:rPr>
    </w:lvl>
    <w:lvl w:ilvl="7" w:tplc="FB8257CC" w:tentative="1">
      <w:start w:val="1"/>
      <w:numFmt w:val="bullet"/>
      <w:lvlText w:val="o"/>
      <w:lvlJc w:val="left"/>
      <w:pPr>
        <w:ind w:left="5760" w:hanging="360"/>
      </w:pPr>
      <w:rPr>
        <w:rFonts w:ascii="Courier New" w:hAnsi="Courier New" w:cs="Courier New" w:hint="default"/>
      </w:rPr>
    </w:lvl>
    <w:lvl w:ilvl="8" w:tplc="95545286" w:tentative="1">
      <w:start w:val="1"/>
      <w:numFmt w:val="bullet"/>
      <w:lvlText w:val=""/>
      <w:lvlJc w:val="left"/>
      <w:pPr>
        <w:ind w:left="6480" w:hanging="360"/>
      </w:pPr>
      <w:rPr>
        <w:rFonts w:ascii="Wingdings" w:hAnsi="Wingdings" w:hint="default"/>
      </w:rPr>
    </w:lvl>
  </w:abstractNum>
  <w:abstractNum w:abstractNumId="8" w15:restartNumberingAfterBreak="0">
    <w:nsid w:val="185B1415"/>
    <w:multiLevelType w:val="hybridMultilevel"/>
    <w:tmpl w:val="39EEC17C"/>
    <w:lvl w:ilvl="0" w:tplc="D868AE40">
      <w:start w:val="1"/>
      <w:numFmt w:val="lowerLetter"/>
      <w:lvlText w:val="%1)"/>
      <w:lvlJc w:val="left"/>
      <w:pPr>
        <w:ind w:left="720" w:hanging="360"/>
      </w:pPr>
      <w:rPr>
        <w:rFonts w:hint="default"/>
      </w:rPr>
    </w:lvl>
    <w:lvl w:ilvl="1" w:tplc="3E2EECAA" w:tentative="1">
      <w:start w:val="1"/>
      <w:numFmt w:val="lowerLetter"/>
      <w:lvlText w:val="%2."/>
      <w:lvlJc w:val="left"/>
      <w:pPr>
        <w:ind w:left="1440" w:hanging="360"/>
      </w:pPr>
    </w:lvl>
    <w:lvl w:ilvl="2" w:tplc="C4FA5768" w:tentative="1">
      <w:start w:val="1"/>
      <w:numFmt w:val="lowerRoman"/>
      <w:lvlText w:val="%3."/>
      <w:lvlJc w:val="right"/>
      <w:pPr>
        <w:ind w:left="2160" w:hanging="180"/>
      </w:pPr>
    </w:lvl>
    <w:lvl w:ilvl="3" w:tplc="C83E86CE" w:tentative="1">
      <w:start w:val="1"/>
      <w:numFmt w:val="decimal"/>
      <w:lvlText w:val="%4."/>
      <w:lvlJc w:val="left"/>
      <w:pPr>
        <w:ind w:left="2880" w:hanging="360"/>
      </w:pPr>
    </w:lvl>
    <w:lvl w:ilvl="4" w:tplc="10D8B044" w:tentative="1">
      <w:start w:val="1"/>
      <w:numFmt w:val="lowerLetter"/>
      <w:lvlText w:val="%5."/>
      <w:lvlJc w:val="left"/>
      <w:pPr>
        <w:ind w:left="3600" w:hanging="360"/>
      </w:pPr>
    </w:lvl>
    <w:lvl w:ilvl="5" w:tplc="9C98D934" w:tentative="1">
      <w:start w:val="1"/>
      <w:numFmt w:val="lowerRoman"/>
      <w:lvlText w:val="%6."/>
      <w:lvlJc w:val="right"/>
      <w:pPr>
        <w:ind w:left="4320" w:hanging="180"/>
      </w:pPr>
    </w:lvl>
    <w:lvl w:ilvl="6" w:tplc="50507B9E" w:tentative="1">
      <w:start w:val="1"/>
      <w:numFmt w:val="decimal"/>
      <w:lvlText w:val="%7."/>
      <w:lvlJc w:val="left"/>
      <w:pPr>
        <w:ind w:left="5040" w:hanging="360"/>
      </w:pPr>
    </w:lvl>
    <w:lvl w:ilvl="7" w:tplc="BD7022E6" w:tentative="1">
      <w:start w:val="1"/>
      <w:numFmt w:val="lowerLetter"/>
      <w:lvlText w:val="%8."/>
      <w:lvlJc w:val="left"/>
      <w:pPr>
        <w:ind w:left="5760" w:hanging="360"/>
      </w:pPr>
    </w:lvl>
    <w:lvl w:ilvl="8" w:tplc="2634F0DA" w:tentative="1">
      <w:start w:val="1"/>
      <w:numFmt w:val="lowerRoman"/>
      <w:lvlText w:val="%9."/>
      <w:lvlJc w:val="right"/>
      <w:pPr>
        <w:ind w:left="6480" w:hanging="180"/>
      </w:pPr>
    </w:lvl>
  </w:abstractNum>
  <w:abstractNum w:abstractNumId="9" w15:restartNumberingAfterBreak="0">
    <w:nsid w:val="19226F65"/>
    <w:multiLevelType w:val="hybridMultilevel"/>
    <w:tmpl w:val="CAC2F10C"/>
    <w:lvl w:ilvl="0" w:tplc="2FD42D4E">
      <w:start w:val="1"/>
      <w:numFmt w:val="lowerLetter"/>
      <w:lvlText w:val="%1)"/>
      <w:lvlJc w:val="left"/>
      <w:pPr>
        <w:ind w:left="1080" w:hanging="360"/>
      </w:pPr>
      <w:rPr>
        <w:rFonts w:hint="default"/>
      </w:rPr>
    </w:lvl>
    <w:lvl w:ilvl="1" w:tplc="904C4942" w:tentative="1">
      <w:start w:val="1"/>
      <w:numFmt w:val="lowerLetter"/>
      <w:lvlText w:val="%2."/>
      <w:lvlJc w:val="left"/>
      <w:pPr>
        <w:ind w:left="1800" w:hanging="360"/>
      </w:pPr>
    </w:lvl>
    <w:lvl w:ilvl="2" w:tplc="F836B708" w:tentative="1">
      <w:start w:val="1"/>
      <w:numFmt w:val="lowerRoman"/>
      <w:lvlText w:val="%3."/>
      <w:lvlJc w:val="right"/>
      <w:pPr>
        <w:ind w:left="2520" w:hanging="180"/>
      </w:pPr>
    </w:lvl>
    <w:lvl w:ilvl="3" w:tplc="4FA4D580" w:tentative="1">
      <w:start w:val="1"/>
      <w:numFmt w:val="decimal"/>
      <w:lvlText w:val="%4."/>
      <w:lvlJc w:val="left"/>
      <w:pPr>
        <w:ind w:left="3240" w:hanging="360"/>
      </w:pPr>
    </w:lvl>
    <w:lvl w:ilvl="4" w:tplc="3E9A03D6" w:tentative="1">
      <w:start w:val="1"/>
      <w:numFmt w:val="lowerLetter"/>
      <w:lvlText w:val="%5."/>
      <w:lvlJc w:val="left"/>
      <w:pPr>
        <w:ind w:left="3960" w:hanging="360"/>
      </w:pPr>
    </w:lvl>
    <w:lvl w:ilvl="5" w:tplc="AA34F65C" w:tentative="1">
      <w:start w:val="1"/>
      <w:numFmt w:val="lowerRoman"/>
      <w:lvlText w:val="%6."/>
      <w:lvlJc w:val="right"/>
      <w:pPr>
        <w:ind w:left="4680" w:hanging="180"/>
      </w:pPr>
    </w:lvl>
    <w:lvl w:ilvl="6" w:tplc="AABC57EA" w:tentative="1">
      <w:start w:val="1"/>
      <w:numFmt w:val="decimal"/>
      <w:lvlText w:val="%7."/>
      <w:lvlJc w:val="left"/>
      <w:pPr>
        <w:ind w:left="5400" w:hanging="360"/>
      </w:pPr>
    </w:lvl>
    <w:lvl w:ilvl="7" w:tplc="4728560E" w:tentative="1">
      <w:start w:val="1"/>
      <w:numFmt w:val="lowerLetter"/>
      <w:lvlText w:val="%8."/>
      <w:lvlJc w:val="left"/>
      <w:pPr>
        <w:ind w:left="6120" w:hanging="360"/>
      </w:pPr>
    </w:lvl>
    <w:lvl w:ilvl="8" w:tplc="EEA24FD2" w:tentative="1">
      <w:start w:val="1"/>
      <w:numFmt w:val="lowerRoman"/>
      <w:lvlText w:val="%9."/>
      <w:lvlJc w:val="right"/>
      <w:pPr>
        <w:ind w:left="6840" w:hanging="180"/>
      </w:pPr>
    </w:lvl>
  </w:abstractNum>
  <w:abstractNum w:abstractNumId="10" w15:restartNumberingAfterBreak="0">
    <w:nsid w:val="1C970E09"/>
    <w:multiLevelType w:val="hybridMultilevel"/>
    <w:tmpl w:val="4FCEE224"/>
    <w:lvl w:ilvl="0" w:tplc="765AEE2C">
      <w:start w:val="1"/>
      <w:numFmt w:val="bullet"/>
      <w:lvlText w:val=""/>
      <w:lvlJc w:val="left"/>
      <w:pPr>
        <w:ind w:left="720" w:hanging="360"/>
      </w:pPr>
      <w:rPr>
        <w:rFonts w:ascii="Symbol" w:hAnsi="Symbol" w:hint="default"/>
      </w:rPr>
    </w:lvl>
    <w:lvl w:ilvl="1" w:tplc="BC2A0BEE" w:tentative="1">
      <w:start w:val="1"/>
      <w:numFmt w:val="bullet"/>
      <w:lvlText w:val="o"/>
      <w:lvlJc w:val="left"/>
      <w:pPr>
        <w:ind w:left="1440" w:hanging="360"/>
      </w:pPr>
      <w:rPr>
        <w:rFonts w:ascii="Courier New" w:hAnsi="Courier New" w:cs="Courier New" w:hint="default"/>
      </w:rPr>
    </w:lvl>
    <w:lvl w:ilvl="2" w:tplc="F54271A2" w:tentative="1">
      <w:start w:val="1"/>
      <w:numFmt w:val="bullet"/>
      <w:lvlText w:val=""/>
      <w:lvlJc w:val="left"/>
      <w:pPr>
        <w:ind w:left="2160" w:hanging="360"/>
      </w:pPr>
      <w:rPr>
        <w:rFonts w:ascii="Wingdings" w:hAnsi="Wingdings" w:hint="default"/>
      </w:rPr>
    </w:lvl>
    <w:lvl w:ilvl="3" w:tplc="BFC8F952" w:tentative="1">
      <w:start w:val="1"/>
      <w:numFmt w:val="bullet"/>
      <w:lvlText w:val=""/>
      <w:lvlJc w:val="left"/>
      <w:pPr>
        <w:ind w:left="2880" w:hanging="360"/>
      </w:pPr>
      <w:rPr>
        <w:rFonts w:ascii="Symbol" w:hAnsi="Symbol" w:hint="default"/>
      </w:rPr>
    </w:lvl>
    <w:lvl w:ilvl="4" w:tplc="8898A828" w:tentative="1">
      <w:start w:val="1"/>
      <w:numFmt w:val="bullet"/>
      <w:lvlText w:val="o"/>
      <w:lvlJc w:val="left"/>
      <w:pPr>
        <w:ind w:left="3600" w:hanging="360"/>
      </w:pPr>
      <w:rPr>
        <w:rFonts w:ascii="Courier New" w:hAnsi="Courier New" w:cs="Courier New" w:hint="default"/>
      </w:rPr>
    </w:lvl>
    <w:lvl w:ilvl="5" w:tplc="84E8428A" w:tentative="1">
      <w:start w:val="1"/>
      <w:numFmt w:val="bullet"/>
      <w:lvlText w:val=""/>
      <w:lvlJc w:val="left"/>
      <w:pPr>
        <w:ind w:left="4320" w:hanging="360"/>
      </w:pPr>
      <w:rPr>
        <w:rFonts w:ascii="Wingdings" w:hAnsi="Wingdings" w:hint="default"/>
      </w:rPr>
    </w:lvl>
    <w:lvl w:ilvl="6" w:tplc="3760DBC6" w:tentative="1">
      <w:start w:val="1"/>
      <w:numFmt w:val="bullet"/>
      <w:lvlText w:val=""/>
      <w:lvlJc w:val="left"/>
      <w:pPr>
        <w:ind w:left="5040" w:hanging="360"/>
      </w:pPr>
      <w:rPr>
        <w:rFonts w:ascii="Symbol" w:hAnsi="Symbol" w:hint="default"/>
      </w:rPr>
    </w:lvl>
    <w:lvl w:ilvl="7" w:tplc="F8846FAA" w:tentative="1">
      <w:start w:val="1"/>
      <w:numFmt w:val="bullet"/>
      <w:lvlText w:val="o"/>
      <w:lvlJc w:val="left"/>
      <w:pPr>
        <w:ind w:left="5760" w:hanging="360"/>
      </w:pPr>
      <w:rPr>
        <w:rFonts w:ascii="Courier New" w:hAnsi="Courier New" w:cs="Courier New" w:hint="default"/>
      </w:rPr>
    </w:lvl>
    <w:lvl w:ilvl="8" w:tplc="2A206EF4" w:tentative="1">
      <w:start w:val="1"/>
      <w:numFmt w:val="bullet"/>
      <w:lvlText w:val=""/>
      <w:lvlJc w:val="left"/>
      <w:pPr>
        <w:ind w:left="6480" w:hanging="360"/>
      </w:pPr>
      <w:rPr>
        <w:rFonts w:ascii="Wingdings" w:hAnsi="Wingdings" w:hint="default"/>
      </w:rPr>
    </w:lvl>
  </w:abstractNum>
  <w:abstractNum w:abstractNumId="11" w15:restartNumberingAfterBreak="0">
    <w:nsid w:val="1D172D38"/>
    <w:multiLevelType w:val="hybridMultilevel"/>
    <w:tmpl w:val="48F685B6"/>
    <w:lvl w:ilvl="0" w:tplc="094CE2D2">
      <w:start w:val="1"/>
      <w:numFmt w:val="lowerLetter"/>
      <w:lvlText w:val="%1)"/>
      <w:lvlJc w:val="left"/>
      <w:pPr>
        <w:ind w:left="720" w:hanging="360"/>
      </w:pPr>
    </w:lvl>
    <w:lvl w:ilvl="1" w:tplc="0F709960" w:tentative="1">
      <w:start w:val="1"/>
      <w:numFmt w:val="lowerLetter"/>
      <w:lvlText w:val="%2."/>
      <w:lvlJc w:val="left"/>
      <w:pPr>
        <w:ind w:left="1440" w:hanging="360"/>
      </w:pPr>
    </w:lvl>
    <w:lvl w:ilvl="2" w:tplc="7C509DB2" w:tentative="1">
      <w:start w:val="1"/>
      <w:numFmt w:val="lowerRoman"/>
      <w:lvlText w:val="%3."/>
      <w:lvlJc w:val="right"/>
      <w:pPr>
        <w:ind w:left="2160" w:hanging="180"/>
      </w:pPr>
    </w:lvl>
    <w:lvl w:ilvl="3" w:tplc="632635E4" w:tentative="1">
      <w:start w:val="1"/>
      <w:numFmt w:val="decimal"/>
      <w:lvlText w:val="%4."/>
      <w:lvlJc w:val="left"/>
      <w:pPr>
        <w:ind w:left="2880" w:hanging="360"/>
      </w:pPr>
    </w:lvl>
    <w:lvl w:ilvl="4" w:tplc="F60EF904" w:tentative="1">
      <w:start w:val="1"/>
      <w:numFmt w:val="lowerLetter"/>
      <w:lvlText w:val="%5."/>
      <w:lvlJc w:val="left"/>
      <w:pPr>
        <w:ind w:left="3600" w:hanging="360"/>
      </w:pPr>
    </w:lvl>
    <w:lvl w:ilvl="5" w:tplc="B8BC7318" w:tentative="1">
      <w:start w:val="1"/>
      <w:numFmt w:val="lowerRoman"/>
      <w:lvlText w:val="%6."/>
      <w:lvlJc w:val="right"/>
      <w:pPr>
        <w:ind w:left="4320" w:hanging="180"/>
      </w:pPr>
    </w:lvl>
    <w:lvl w:ilvl="6" w:tplc="D410E614" w:tentative="1">
      <w:start w:val="1"/>
      <w:numFmt w:val="decimal"/>
      <w:lvlText w:val="%7."/>
      <w:lvlJc w:val="left"/>
      <w:pPr>
        <w:ind w:left="5040" w:hanging="360"/>
      </w:pPr>
    </w:lvl>
    <w:lvl w:ilvl="7" w:tplc="08C60E1E" w:tentative="1">
      <w:start w:val="1"/>
      <w:numFmt w:val="lowerLetter"/>
      <w:lvlText w:val="%8."/>
      <w:lvlJc w:val="left"/>
      <w:pPr>
        <w:ind w:left="5760" w:hanging="360"/>
      </w:pPr>
    </w:lvl>
    <w:lvl w:ilvl="8" w:tplc="14FC5C48" w:tentative="1">
      <w:start w:val="1"/>
      <w:numFmt w:val="lowerRoman"/>
      <w:lvlText w:val="%9."/>
      <w:lvlJc w:val="right"/>
      <w:pPr>
        <w:ind w:left="6480" w:hanging="180"/>
      </w:pPr>
    </w:lvl>
  </w:abstractNum>
  <w:abstractNum w:abstractNumId="12" w15:restartNumberingAfterBreak="0">
    <w:nsid w:val="20C60CF8"/>
    <w:multiLevelType w:val="hybridMultilevel"/>
    <w:tmpl w:val="710C3652"/>
    <w:lvl w:ilvl="0" w:tplc="EA6A9334">
      <w:start w:val="1"/>
      <w:numFmt w:val="bullet"/>
      <w:lvlText w:val=""/>
      <w:lvlJc w:val="left"/>
      <w:pPr>
        <w:ind w:left="720" w:hanging="360"/>
      </w:pPr>
      <w:rPr>
        <w:rFonts w:ascii="Symbol" w:hAnsi="Symbol" w:hint="default"/>
      </w:rPr>
    </w:lvl>
    <w:lvl w:ilvl="1" w:tplc="B85AD4FA" w:tentative="1">
      <w:start w:val="1"/>
      <w:numFmt w:val="bullet"/>
      <w:lvlText w:val="o"/>
      <w:lvlJc w:val="left"/>
      <w:pPr>
        <w:ind w:left="1440" w:hanging="360"/>
      </w:pPr>
      <w:rPr>
        <w:rFonts w:ascii="Courier New" w:hAnsi="Courier New" w:cs="Courier New" w:hint="default"/>
      </w:rPr>
    </w:lvl>
    <w:lvl w:ilvl="2" w:tplc="F29AC878" w:tentative="1">
      <w:start w:val="1"/>
      <w:numFmt w:val="bullet"/>
      <w:lvlText w:val=""/>
      <w:lvlJc w:val="left"/>
      <w:pPr>
        <w:ind w:left="2160" w:hanging="360"/>
      </w:pPr>
      <w:rPr>
        <w:rFonts w:ascii="Wingdings" w:hAnsi="Wingdings" w:hint="default"/>
      </w:rPr>
    </w:lvl>
    <w:lvl w:ilvl="3" w:tplc="2CA66B9A" w:tentative="1">
      <w:start w:val="1"/>
      <w:numFmt w:val="bullet"/>
      <w:lvlText w:val=""/>
      <w:lvlJc w:val="left"/>
      <w:pPr>
        <w:ind w:left="2880" w:hanging="360"/>
      </w:pPr>
      <w:rPr>
        <w:rFonts w:ascii="Symbol" w:hAnsi="Symbol" w:hint="default"/>
      </w:rPr>
    </w:lvl>
    <w:lvl w:ilvl="4" w:tplc="74D8F954" w:tentative="1">
      <w:start w:val="1"/>
      <w:numFmt w:val="bullet"/>
      <w:lvlText w:val="o"/>
      <w:lvlJc w:val="left"/>
      <w:pPr>
        <w:ind w:left="3600" w:hanging="360"/>
      </w:pPr>
      <w:rPr>
        <w:rFonts w:ascii="Courier New" w:hAnsi="Courier New" w:cs="Courier New" w:hint="default"/>
      </w:rPr>
    </w:lvl>
    <w:lvl w:ilvl="5" w:tplc="A54E21DC" w:tentative="1">
      <w:start w:val="1"/>
      <w:numFmt w:val="bullet"/>
      <w:lvlText w:val=""/>
      <w:lvlJc w:val="left"/>
      <w:pPr>
        <w:ind w:left="4320" w:hanging="360"/>
      </w:pPr>
      <w:rPr>
        <w:rFonts w:ascii="Wingdings" w:hAnsi="Wingdings" w:hint="default"/>
      </w:rPr>
    </w:lvl>
    <w:lvl w:ilvl="6" w:tplc="63B200A0" w:tentative="1">
      <w:start w:val="1"/>
      <w:numFmt w:val="bullet"/>
      <w:lvlText w:val=""/>
      <w:lvlJc w:val="left"/>
      <w:pPr>
        <w:ind w:left="5040" w:hanging="360"/>
      </w:pPr>
      <w:rPr>
        <w:rFonts w:ascii="Symbol" w:hAnsi="Symbol" w:hint="default"/>
      </w:rPr>
    </w:lvl>
    <w:lvl w:ilvl="7" w:tplc="7C74CE3A" w:tentative="1">
      <w:start w:val="1"/>
      <w:numFmt w:val="bullet"/>
      <w:lvlText w:val="o"/>
      <w:lvlJc w:val="left"/>
      <w:pPr>
        <w:ind w:left="5760" w:hanging="360"/>
      </w:pPr>
      <w:rPr>
        <w:rFonts w:ascii="Courier New" w:hAnsi="Courier New" w:cs="Courier New" w:hint="default"/>
      </w:rPr>
    </w:lvl>
    <w:lvl w:ilvl="8" w:tplc="30C8F0CC" w:tentative="1">
      <w:start w:val="1"/>
      <w:numFmt w:val="bullet"/>
      <w:lvlText w:val=""/>
      <w:lvlJc w:val="left"/>
      <w:pPr>
        <w:ind w:left="6480" w:hanging="360"/>
      </w:pPr>
      <w:rPr>
        <w:rFonts w:ascii="Wingdings" w:hAnsi="Wingdings" w:hint="default"/>
      </w:rPr>
    </w:lvl>
  </w:abstractNum>
  <w:abstractNum w:abstractNumId="13" w15:restartNumberingAfterBreak="0">
    <w:nsid w:val="230C3C96"/>
    <w:multiLevelType w:val="hybridMultilevel"/>
    <w:tmpl w:val="F5F689CE"/>
    <w:lvl w:ilvl="0" w:tplc="FF643C14">
      <w:start w:val="1"/>
      <w:numFmt w:val="decimal"/>
      <w:lvlText w:val="%1."/>
      <w:lvlJc w:val="left"/>
      <w:pPr>
        <w:tabs>
          <w:tab w:val="num" w:pos="720"/>
        </w:tabs>
        <w:ind w:left="720" w:hanging="360"/>
      </w:pPr>
    </w:lvl>
    <w:lvl w:ilvl="1" w:tplc="44B41CB6" w:tentative="1">
      <w:start w:val="1"/>
      <w:numFmt w:val="lowerLetter"/>
      <w:lvlText w:val="%2."/>
      <w:lvlJc w:val="left"/>
      <w:pPr>
        <w:tabs>
          <w:tab w:val="num" w:pos="1440"/>
        </w:tabs>
        <w:ind w:left="1440" w:hanging="360"/>
      </w:pPr>
    </w:lvl>
    <w:lvl w:ilvl="2" w:tplc="F2C881EA" w:tentative="1">
      <w:start w:val="1"/>
      <w:numFmt w:val="lowerRoman"/>
      <w:lvlText w:val="%3."/>
      <w:lvlJc w:val="right"/>
      <w:pPr>
        <w:tabs>
          <w:tab w:val="num" w:pos="2160"/>
        </w:tabs>
        <w:ind w:left="2160" w:hanging="180"/>
      </w:pPr>
    </w:lvl>
    <w:lvl w:ilvl="3" w:tplc="78560D1C" w:tentative="1">
      <w:start w:val="1"/>
      <w:numFmt w:val="decimal"/>
      <w:lvlText w:val="%4."/>
      <w:lvlJc w:val="left"/>
      <w:pPr>
        <w:tabs>
          <w:tab w:val="num" w:pos="2880"/>
        </w:tabs>
        <w:ind w:left="2880" w:hanging="360"/>
      </w:pPr>
    </w:lvl>
    <w:lvl w:ilvl="4" w:tplc="2868A362" w:tentative="1">
      <w:start w:val="1"/>
      <w:numFmt w:val="lowerLetter"/>
      <w:lvlText w:val="%5."/>
      <w:lvlJc w:val="left"/>
      <w:pPr>
        <w:tabs>
          <w:tab w:val="num" w:pos="3600"/>
        </w:tabs>
        <w:ind w:left="3600" w:hanging="360"/>
      </w:pPr>
    </w:lvl>
    <w:lvl w:ilvl="5" w:tplc="7BE2F2A2" w:tentative="1">
      <w:start w:val="1"/>
      <w:numFmt w:val="lowerRoman"/>
      <w:lvlText w:val="%6."/>
      <w:lvlJc w:val="right"/>
      <w:pPr>
        <w:tabs>
          <w:tab w:val="num" w:pos="4320"/>
        </w:tabs>
        <w:ind w:left="4320" w:hanging="180"/>
      </w:pPr>
    </w:lvl>
    <w:lvl w:ilvl="6" w:tplc="ECCE540E" w:tentative="1">
      <w:start w:val="1"/>
      <w:numFmt w:val="decimal"/>
      <w:lvlText w:val="%7."/>
      <w:lvlJc w:val="left"/>
      <w:pPr>
        <w:tabs>
          <w:tab w:val="num" w:pos="5040"/>
        </w:tabs>
        <w:ind w:left="5040" w:hanging="360"/>
      </w:pPr>
    </w:lvl>
    <w:lvl w:ilvl="7" w:tplc="1AFA6192" w:tentative="1">
      <w:start w:val="1"/>
      <w:numFmt w:val="lowerLetter"/>
      <w:lvlText w:val="%8."/>
      <w:lvlJc w:val="left"/>
      <w:pPr>
        <w:tabs>
          <w:tab w:val="num" w:pos="5760"/>
        </w:tabs>
        <w:ind w:left="5760" w:hanging="360"/>
      </w:pPr>
    </w:lvl>
    <w:lvl w:ilvl="8" w:tplc="89449194" w:tentative="1">
      <w:start w:val="1"/>
      <w:numFmt w:val="lowerRoman"/>
      <w:lvlText w:val="%9."/>
      <w:lvlJc w:val="right"/>
      <w:pPr>
        <w:tabs>
          <w:tab w:val="num" w:pos="6480"/>
        </w:tabs>
        <w:ind w:left="6480" w:hanging="180"/>
      </w:pPr>
    </w:lvl>
  </w:abstractNum>
  <w:abstractNum w:abstractNumId="14" w15:restartNumberingAfterBreak="0">
    <w:nsid w:val="29460FCF"/>
    <w:multiLevelType w:val="hybridMultilevel"/>
    <w:tmpl w:val="C526C88C"/>
    <w:lvl w:ilvl="0" w:tplc="C562ED80">
      <w:start w:val="1"/>
      <w:numFmt w:val="bullet"/>
      <w:lvlText w:val=""/>
      <w:lvlJc w:val="left"/>
      <w:pPr>
        <w:ind w:left="720" w:hanging="360"/>
      </w:pPr>
      <w:rPr>
        <w:rFonts w:ascii="Symbol" w:hAnsi="Symbol" w:hint="default"/>
      </w:rPr>
    </w:lvl>
    <w:lvl w:ilvl="1" w:tplc="F61C4FC2" w:tentative="1">
      <w:start w:val="1"/>
      <w:numFmt w:val="bullet"/>
      <w:lvlText w:val="o"/>
      <w:lvlJc w:val="left"/>
      <w:pPr>
        <w:ind w:left="1440" w:hanging="360"/>
      </w:pPr>
      <w:rPr>
        <w:rFonts w:ascii="Courier New" w:hAnsi="Courier New" w:cs="Courier New" w:hint="default"/>
      </w:rPr>
    </w:lvl>
    <w:lvl w:ilvl="2" w:tplc="2534A0E0" w:tentative="1">
      <w:start w:val="1"/>
      <w:numFmt w:val="bullet"/>
      <w:lvlText w:val=""/>
      <w:lvlJc w:val="left"/>
      <w:pPr>
        <w:ind w:left="2160" w:hanging="360"/>
      </w:pPr>
      <w:rPr>
        <w:rFonts w:ascii="Wingdings" w:hAnsi="Wingdings" w:hint="default"/>
      </w:rPr>
    </w:lvl>
    <w:lvl w:ilvl="3" w:tplc="30C089E4" w:tentative="1">
      <w:start w:val="1"/>
      <w:numFmt w:val="bullet"/>
      <w:lvlText w:val=""/>
      <w:lvlJc w:val="left"/>
      <w:pPr>
        <w:ind w:left="2880" w:hanging="360"/>
      </w:pPr>
      <w:rPr>
        <w:rFonts w:ascii="Symbol" w:hAnsi="Symbol" w:hint="default"/>
      </w:rPr>
    </w:lvl>
    <w:lvl w:ilvl="4" w:tplc="788C2348" w:tentative="1">
      <w:start w:val="1"/>
      <w:numFmt w:val="bullet"/>
      <w:lvlText w:val="o"/>
      <w:lvlJc w:val="left"/>
      <w:pPr>
        <w:ind w:left="3600" w:hanging="360"/>
      </w:pPr>
      <w:rPr>
        <w:rFonts w:ascii="Courier New" w:hAnsi="Courier New" w:cs="Courier New" w:hint="default"/>
      </w:rPr>
    </w:lvl>
    <w:lvl w:ilvl="5" w:tplc="C51A2E8A" w:tentative="1">
      <w:start w:val="1"/>
      <w:numFmt w:val="bullet"/>
      <w:lvlText w:val=""/>
      <w:lvlJc w:val="left"/>
      <w:pPr>
        <w:ind w:left="4320" w:hanging="360"/>
      </w:pPr>
      <w:rPr>
        <w:rFonts w:ascii="Wingdings" w:hAnsi="Wingdings" w:hint="default"/>
      </w:rPr>
    </w:lvl>
    <w:lvl w:ilvl="6" w:tplc="E5047148" w:tentative="1">
      <w:start w:val="1"/>
      <w:numFmt w:val="bullet"/>
      <w:lvlText w:val=""/>
      <w:lvlJc w:val="left"/>
      <w:pPr>
        <w:ind w:left="5040" w:hanging="360"/>
      </w:pPr>
      <w:rPr>
        <w:rFonts w:ascii="Symbol" w:hAnsi="Symbol" w:hint="default"/>
      </w:rPr>
    </w:lvl>
    <w:lvl w:ilvl="7" w:tplc="74CE8762" w:tentative="1">
      <w:start w:val="1"/>
      <w:numFmt w:val="bullet"/>
      <w:lvlText w:val="o"/>
      <w:lvlJc w:val="left"/>
      <w:pPr>
        <w:ind w:left="5760" w:hanging="360"/>
      </w:pPr>
      <w:rPr>
        <w:rFonts w:ascii="Courier New" w:hAnsi="Courier New" w:cs="Courier New" w:hint="default"/>
      </w:rPr>
    </w:lvl>
    <w:lvl w:ilvl="8" w:tplc="644067E4" w:tentative="1">
      <w:start w:val="1"/>
      <w:numFmt w:val="bullet"/>
      <w:lvlText w:val=""/>
      <w:lvlJc w:val="left"/>
      <w:pPr>
        <w:ind w:left="6480" w:hanging="360"/>
      </w:pPr>
      <w:rPr>
        <w:rFonts w:ascii="Wingdings" w:hAnsi="Wingdings" w:hint="default"/>
      </w:rPr>
    </w:lvl>
  </w:abstractNum>
  <w:abstractNum w:abstractNumId="15" w15:restartNumberingAfterBreak="0">
    <w:nsid w:val="2A05298D"/>
    <w:multiLevelType w:val="hybridMultilevel"/>
    <w:tmpl w:val="CB0283B0"/>
    <w:lvl w:ilvl="0" w:tplc="979CAE34">
      <w:start w:val="1"/>
      <w:numFmt w:val="decimal"/>
      <w:lvlText w:val="%1."/>
      <w:lvlJc w:val="left"/>
      <w:pPr>
        <w:ind w:left="720" w:hanging="360"/>
      </w:pPr>
      <w:rPr>
        <w:rFonts w:hint="default"/>
      </w:rPr>
    </w:lvl>
    <w:lvl w:ilvl="1" w:tplc="8C5E614A" w:tentative="1">
      <w:start w:val="1"/>
      <w:numFmt w:val="lowerLetter"/>
      <w:lvlText w:val="%2."/>
      <w:lvlJc w:val="left"/>
      <w:pPr>
        <w:ind w:left="1440" w:hanging="360"/>
      </w:pPr>
    </w:lvl>
    <w:lvl w:ilvl="2" w:tplc="A8E4A65C" w:tentative="1">
      <w:start w:val="1"/>
      <w:numFmt w:val="lowerRoman"/>
      <w:lvlText w:val="%3."/>
      <w:lvlJc w:val="right"/>
      <w:pPr>
        <w:ind w:left="2160" w:hanging="180"/>
      </w:pPr>
    </w:lvl>
    <w:lvl w:ilvl="3" w:tplc="82B852BA" w:tentative="1">
      <w:start w:val="1"/>
      <w:numFmt w:val="decimal"/>
      <w:lvlText w:val="%4."/>
      <w:lvlJc w:val="left"/>
      <w:pPr>
        <w:ind w:left="2880" w:hanging="360"/>
      </w:pPr>
    </w:lvl>
    <w:lvl w:ilvl="4" w:tplc="1A7087EE" w:tentative="1">
      <w:start w:val="1"/>
      <w:numFmt w:val="lowerLetter"/>
      <w:lvlText w:val="%5."/>
      <w:lvlJc w:val="left"/>
      <w:pPr>
        <w:ind w:left="3600" w:hanging="360"/>
      </w:pPr>
    </w:lvl>
    <w:lvl w:ilvl="5" w:tplc="4434F5DC" w:tentative="1">
      <w:start w:val="1"/>
      <w:numFmt w:val="lowerRoman"/>
      <w:lvlText w:val="%6."/>
      <w:lvlJc w:val="right"/>
      <w:pPr>
        <w:ind w:left="4320" w:hanging="180"/>
      </w:pPr>
    </w:lvl>
    <w:lvl w:ilvl="6" w:tplc="B6183A52" w:tentative="1">
      <w:start w:val="1"/>
      <w:numFmt w:val="decimal"/>
      <w:lvlText w:val="%7."/>
      <w:lvlJc w:val="left"/>
      <w:pPr>
        <w:ind w:left="5040" w:hanging="360"/>
      </w:pPr>
    </w:lvl>
    <w:lvl w:ilvl="7" w:tplc="C2BA0D8A" w:tentative="1">
      <w:start w:val="1"/>
      <w:numFmt w:val="lowerLetter"/>
      <w:lvlText w:val="%8."/>
      <w:lvlJc w:val="left"/>
      <w:pPr>
        <w:ind w:left="5760" w:hanging="360"/>
      </w:pPr>
    </w:lvl>
    <w:lvl w:ilvl="8" w:tplc="AD507E82" w:tentative="1">
      <w:start w:val="1"/>
      <w:numFmt w:val="lowerRoman"/>
      <w:lvlText w:val="%9."/>
      <w:lvlJc w:val="right"/>
      <w:pPr>
        <w:ind w:left="6480" w:hanging="180"/>
      </w:pPr>
    </w:lvl>
  </w:abstractNum>
  <w:abstractNum w:abstractNumId="16" w15:restartNumberingAfterBreak="0">
    <w:nsid w:val="2D3F1678"/>
    <w:multiLevelType w:val="hybridMultilevel"/>
    <w:tmpl w:val="6DF4B0F6"/>
    <w:lvl w:ilvl="0" w:tplc="D798A020">
      <w:start w:val="1"/>
      <w:numFmt w:val="bullet"/>
      <w:lvlText w:val=""/>
      <w:lvlJc w:val="left"/>
      <w:pPr>
        <w:tabs>
          <w:tab w:val="num" w:pos="681"/>
        </w:tabs>
        <w:ind w:left="681" w:hanging="227"/>
      </w:pPr>
      <w:rPr>
        <w:rFonts w:ascii="Calibri" w:hAnsi="Calibri" w:hint="default"/>
        <w:b w:val="0"/>
        <w:i w:val="0"/>
        <w:sz w:val="24"/>
      </w:rPr>
    </w:lvl>
    <w:lvl w:ilvl="1" w:tplc="8B8290C0" w:tentative="1">
      <w:start w:val="1"/>
      <w:numFmt w:val="bullet"/>
      <w:lvlText w:val="o"/>
      <w:lvlJc w:val="left"/>
      <w:pPr>
        <w:tabs>
          <w:tab w:val="num" w:pos="1440"/>
        </w:tabs>
        <w:ind w:left="1440" w:hanging="360"/>
      </w:pPr>
      <w:rPr>
        <w:rFonts w:ascii="Courier New" w:hAnsi="Courier New" w:cs="Courier New" w:hint="default"/>
      </w:rPr>
    </w:lvl>
    <w:lvl w:ilvl="2" w:tplc="960CC07A" w:tentative="1">
      <w:start w:val="1"/>
      <w:numFmt w:val="bullet"/>
      <w:lvlText w:val=""/>
      <w:lvlJc w:val="left"/>
      <w:pPr>
        <w:tabs>
          <w:tab w:val="num" w:pos="2160"/>
        </w:tabs>
        <w:ind w:left="2160" w:hanging="360"/>
      </w:pPr>
      <w:rPr>
        <w:rFonts w:ascii="Wingdings" w:hAnsi="Wingdings" w:hint="default"/>
      </w:rPr>
    </w:lvl>
    <w:lvl w:ilvl="3" w:tplc="BCA209A0" w:tentative="1">
      <w:start w:val="1"/>
      <w:numFmt w:val="bullet"/>
      <w:lvlText w:val=""/>
      <w:lvlJc w:val="left"/>
      <w:pPr>
        <w:tabs>
          <w:tab w:val="num" w:pos="2880"/>
        </w:tabs>
        <w:ind w:left="2880" w:hanging="360"/>
      </w:pPr>
      <w:rPr>
        <w:rFonts w:ascii="Symbol" w:hAnsi="Symbol" w:hint="default"/>
      </w:rPr>
    </w:lvl>
    <w:lvl w:ilvl="4" w:tplc="AB347EAE" w:tentative="1">
      <w:start w:val="1"/>
      <w:numFmt w:val="bullet"/>
      <w:lvlText w:val="o"/>
      <w:lvlJc w:val="left"/>
      <w:pPr>
        <w:tabs>
          <w:tab w:val="num" w:pos="3600"/>
        </w:tabs>
        <w:ind w:left="3600" w:hanging="360"/>
      </w:pPr>
      <w:rPr>
        <w:rFonts w:ascii="Courier New" w:hAnsi="Courier New" w:cs="Courier New" w:hint="default"/>
      </w:rPr>
    </w:lvl>
    <w:lvl w:ilvl="5" w:tplc="756E6332" w:tentative="1">
      <w:start w:val="1"/>
      <w:numFmt w:val="bullet"/>
      <w:lvlText w:val=""/>
      <w:lvlJc w:val="left"/>
      <w:pPr>
        <w:tabs>
          <w:tab w:val="num" w:pos="4320"/>
        </w:tabs>
        <w:ind w:left="4320" w:hanging="360"/>
      </w:pPr>
      <w:rPr>
        <w:rFonts w:ascii="Wingdings" w:hAnsi="Wingdings" w:hint="default"/>
      </w:rPr>
    </w:lvl>
    <w:lvl w:ilvl="6" w:tplc="D51877E8" w:tentative="1">
      <w:start w:val="1"/>
      <w:numFmt w:val="bullet"/>
      <w:lvlText w:val=""/>
      <w:lvlJc w:val="left"/>
      <w:pPr>
        <w:tabs>
          <w:tab w:val="num" w:pos="5040"/>
        </w:tabs>
        <w:ind w:left="5040" w:hanging="360"/>
      </w:pPr>
      <w:rPr>
        <w:rFonts w:ascii="Symbol" w:hAnsi="Symbol" w:hint="default"/>
      </w:rPr>
    </w:lvl>
    <w:lvl w:ilvl="7" w:tplc="963642B0" w:tentative="1">
      <w:start w:val="1"/>
      <w:numFmt w:val="bullet"/>
      <w:lvlText w:val="o"/>
      <w:lvlJc w:val="left"/>
      <w:pPr>
        <w:tabs>
          <w:tab w:val="num" w:pos="5760"/>
        </w:tabs>
        <w:ind w:left="5760" w:hanging="360"/>
      </w:pPr>
      <w:rPr>
        <w:rFonts w:ascii="Courier New" w:hAnsi="Courier New" w:cs="Courier New" w:hint="default"/>
      </w:rPr>
    </w:lvl>
    <w:lvl w:ilvl="8" w:tplc="D8F6E2F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682595"/>
    <w:multiLevelType w:val="hybridMultilevel"/>
    <w:tmpl w:val="0E8A2A3E"/>
    <w:lvl w:ilvl="0" w:tplc="6BFAB728">
      <w:start w:val="1"/>
      <w:numFmt w:val="decimal"/>
      <w:lvlText w:val="%1."/>
      <w:lvlJc w:val="left"/>
      <w:pPr>
        <w:tabs>
          <w:tab w:val="num" w:pos="170"/>
        </w:tabs>
        <w:ind w:left="0" w:firstLine="0"/>
      </w:pPr>
      <w:rPr>
        <w:rFonts w:hint="default"/>
      </w:rPr>
    </w:lvl>
    <w:lvl w:ilvl="1" w:tplc="2988B32C" w:tentative="1">
      <w:start w:val="1"/>
      <w:numFmt w:val="lowerLetter"/>
      <w:lvlText w:val="%2."/>
      <w:lvlJc w:val="left"/>
      <w:pPr>
        <w:tabs>
          <w:tab w:val="num" w:pos="1440"/>
        </w:tabs>
        <w:ind w:left="1440" w:hanging="360"/>
      </w:pPr>
    </w:lvl>
    <w:lvl w:ilvl="2" w:tplc="12B4EE3A" w:tentative="1">
      <w:start w:val="1"/>
      <w:numFmt w:val="lowerRoman"/>
      <w:lvlText w:val="%3."/>
      <w:lvlJc w:val="right"/>
      <w:pPr>
        <w:tabs>
          <w:tab w:val="num" w:pos="2160"/>
        </w:tabs>
        <w:ind w:left="2160" w:hanging="180"/>
      </w:pPr>
    </w:lvl>
    <w:lvl w:ilvl="3" w:tplc="C6C2BE4C" w:tentative="1">
      <w:start w:val="1"/>
      <w:numFmt w:val="decimal"/>
      <w:lvlText w:val="%4."/>
      <w:lvlJc w:val="left"/>
      <w:pPr>
        <w:tabs>
          <w:tab w:val="num" w:pos="2880"/>
        </w:tabs>
        <w:ind w:left="2880" w:hanging="360"/>
      </w:pPr>
    </w:lvl>
    <w:lvl w:ilvl="4" w:tplc="07F0F3EE" w:tentative="1">
      <w:start w:val="1"/>
      <w:numFmt w:val="lowerLetter"/>
      <w:lvlText w:val="%5."/>
      <w:lvlJc w:val="left"/>
      <w:pPr>
        <w:tabs>
          <w:tab w:val="num" w:pos="3600"/>
        </w:tabs>
        <w:ind w:left="3600" w:hanging="360"/>
      </w:pPr>
    </w:lvl>
    <w:lvl w:ilvl="5" w:tplc="B8C03B4E" w:tentative="1">
      <w:start w:val="1"/>
      <w:numFmt w:val="lowerRoman"/>
      <w:lvlText w:val="%6."/>
      <w:lvlJc w:val="right"/>
      <w:pPr>
        <w:tabs>
          <w:tab w:val="num" w:pos="4320"/>
        </w:tabs>
        <w:ind w:left="4320" w:hanging="180"/>
      </w:pPr>
    </w:lvl>
    <w:lvl w:ilvl="6" w:tplc="69AAFD58" w:tentative="1">
      <w:start w:val="1"/>
      <w:numFmt w:val="decimal"/>
      <w:lvlText w:val="%7."/>
      <w:lvlJc w:val="left"/>
      <w:pPr>
        <w:tabs>
          <w:tab w:val="num" w:pos="5040"/>
        </w:tabs>
        <w:ind w:left="5040" w:hanging="360"/>
      </w:pPr>
    </w:lvl>
    <w:lvl w:ilvl="7" w:tplc="D36A21A6" w:tentative="1">
      <w:start w:val="1"/>
      <w:numFmt w:val="lowerLetter"/>
      <w:lvlText w:val="%8."/>
      <w:lvlJc w:val="left"/>
      <w:pPr>
        <w:tabs>
          <w:tab w:val="num" w:pos="5760"/>
        </w:tabs>
        <w:ind w:left="5760" w:hanging="360"/>
      </w:pPr>
    </w:lvl>
    <w:lvl w:ilvl="8" w:tplc="33C2124E" w:tentative="1">
      <w:start w:val="1"/>
      <w:numFmt w:val="lowerRoman"/>
      <w:lvlText w:val="%9."/>
      <w:lvlJc w:val="right"/>
      <w:pPr>
        <w:tabs>
          <w:tab w:val="num" w:pos="6480"/>
        </w:tabs>
        <w:ind w:left="6480" w:hanging="180"/>
      </w:pPr>
    </w:lvl>
  </w:abstractNum>
  <w:abstractNum w:abstractNumId="18" w15:restartNumberingAfterBreak="0">
    <w:nsid w:val="33782EE4"/>
    <w:multiLevelType w:val="multilevel"/>
    <w:tmpl w:val="CC2682EA"/>
    <w:lvl w:ilvl="0">
      <w:start w:val="1"/>
      <w:numFmt w:val="bullet"/>
      <w:lvlText w:val=""/>
      <w:lvlJc w:val="left"/>
      <w:pPr>
        <w:tabs>
          <w:tab w:val="num" w:pos="170"/>
        </w:tabs>
        <w:ind w:left="170" w:hanging="17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F41535"/>
    <w:multiLevelType w:val="hybridMultilevel"/>
    <w:tmpl w:val="35F8F586"/>
    <w:lvl w:ilvl="0" w:tplc="82547342">
      <w:start w:val="1"/>
      <w:numFmt w:val="bullet"/>
      <w:lvlText w:val=""/>
      <w:lvlJc w:val="left"/>
      <w:pPr>
        <w:ind w:left="720" w:hanging="360"/>
      </w:pPr>
      <w:rPr>
        <w:rFonts w:ascii="Symbol" w:hAnsi="Symbol" w:hint="default"/>
      </w:rPr>
    </w:lvl>
    <w:lvl w:ilvl="1" w:tplc="33222802">
      <w:start w:val="1"/>
      <w:numFmt w:val="bullet"/>
      <w:lvlText w:val="o"/>
      <w:lvlJc w:val="left"/>
      <w:pPr>
        <w:ind w:left="1440" w:hanging="360"/>
      </w:pPr>
      <w:rPr>
        <w:rFonts w:ascii="Courier New" w:hAnsi="Courier New" w:cs="Courier New" w:hint="default"/>
      </w:rPr>
    </w:lvl>
    <w:lvl w:ilvl="2" w:tplc="1E283460" w:tentative="1">
      <w:start w:val="1"/>
      <w:numFmt w:val="bullet"/>
      <w:lvlText w:val=""/>
      <w:lvlJc w:val="left"/>
      <w:pPr>
        <w:ind w:left="2160" w:hanging="360"/>
      </w:pPr>
      <w:rPr>
        <w:rFonts w:ascii="Wingdings" w:hAnsi="Wingdings" w:hint="default"/>
      </w:rPr>
    </w:lvl>
    <w:lvl w:ilvl="3" w:tplc="93B40580" w:tentative="1">
      <w:start w:val="1"/>
      <w:numFmt w:val="bullet"/>
      <w:lvlText w:val=""/>
      <w:lvlJc w:val="left"/>
      <w:pPr>
        <w:ind w:left="2880" w:hanging="360"/>
      </w:pPr>
      <w:rPr>
        <w:rFonts w:ascii="Symbol" w:hAnsi="Symbol" w:hint="default"/>
      </w:rPr>
    </w:lvl>
    <w:lvl w:ilvl="4" w:tplc="4E2C5562" w:tentative="1">
      <w:start w:val="1"/>
      <w:numFmt w:val="bullet"/>
      <w:lvlText w:val="o"/>
      <w:lvlJc w:val="left"/>
      <w:pPr>
        <w:ind w:left="3600" w:hanging="360"/>
      </w:pPr>
      <w:rPr>
        <w:rFonts w:ascii="Courier New" w:hAnsi="Courier New" w:cs="Courier New" w:hint="default"/>
      </w:rPr>
    </w:lvl>
    <w:lvl w:ilvl="5" w:tplc="1CE611E8" w:tentative="1">
      <w:start w:val="1"/>
      <w:numFmt w:val="bullet"/>
      <w:lvlText w:val=""/>
      <w:lvlJc w:val="left"/>
      <w:pPr>
        <w:ind w:left="4320" w:hanging="360"/>
      </w:pPr>
      <w:rPr>
        <w:rFonts w:ascii="Wingdings" w:hAnsi="Wingdings" w:hint="default"/>
      </w:rPr>
    </w:lvl>
    <w:lvl w:ilvl="6" w:tplc="5C6641C2" w:tentative="1">
      <w:start w:val="1"/>
      <w:numFmt w:val="bullet"/>
      <w:lvlText w:val=""/>
      <w:lvlJc w:val="left"/>
      <w:pPr>
        <w:ind w:left="5040" w:hanging="360"/>
      </w:pPr>
      <w:rPr>
        <w:rFonts w:ascii="Symbol" w:hAnsi="Symbol" w:hint="default"/>
      </w:rPr>
    </w:lvl>
    <w:lvl w:ilvl="7" w:tplc="36EEB812" w:tentative="1">
      <w:start w:val="1"/>
      <w:numFmt w:val="bullet"/>
      <w:lvlText w:val="o"/>
      <w:lvlJc w:val="left"/>
      <w:pPr>
        <w:ind w:left="5760" w:hanging="360"/>
      </w:pPr>
      <w:rPr>
        <w:rFonts w:ascii="Courier New" w:hAnsi="Courier New" w:cs="Courier New" w:hint="default"/>
      </w:rPr>
    </w:lvl>
    <w:lvl w:ilvl="8" w:tplc="22D48CEC" w:tentative="1">
      <w:start w:val="1"/>
      <w:numFmt w:val="bullet"/>
      <w:lvlText w:val=""/>
      <w:lvlJc w:val="left"/>
      <w:pPr>
        <w:ind w:left="6480" w:hanging="360"/>
      </w:pPr>
      <w:rPr>
        <w:rFonts w:ascii="Wingdings" w:hAnsi="Wingdings" w:hint="default"/>
      </w:rPr>
    </w:lvl>
  </w:abstractNum>
  <w:abstractNum w:abstractNumId="20" w15:restartNumberingAfterBreak="0">
    <w:nsid w:val="3F6B2A59"/>
    <w:multiLevelType w:val="hybridMultilevel"/>
    <w:tmpl w:val="FA04F32E"/>
    <w:lvl w:ilvl="0" w:tplc="D870E70C">
      <w:start w:val="1"/>
      <w:numFmt w:val="bullet"/>
      <w:lvlText w:val=""/>
      <w:lvlJc w:val="left"/>
      <w:pPr>
        <w:tabs>
          <w:tab w:val="num" w:pos="170"/>
        </w:tabs>
        <w:ind w:left="170" w:hanging="170"/>
      </w:pPr>
      <w:rPr>
        <w:rFonts w:ascii="Symbol" w:hAnsi="Symbol" w:hint="default"/>
        <w:color w:val="auto"/>
      </w:rPr>
    </w:lvl>
    <w:lvl w:ilvl="1" w:tplc="5262EA78" w:tentative="1">
      <w:start w:val="1"/>
      <w:numFmt w:val="bullet"/>
      <w:lvlText w:val="o"/>
      <w:lvlJc w:val="left"/>
      <w:pPr>
        <w:tabs>
          <w:tab w:val="num" w:pos="1440"/>
        </w:tabs>
        <w:ind w:left="1440" w:hanging="360"/>
      </w:pPr>
      <w:rPr>
        <w:rFonts w:ascii="Courier New" w:hAnsi="Courier New" w:cs="Courier New" w:hint="default"/>
      </w:rPr>
    </w:lvl>
    <w:lvl w:ilvl="2" w:tplc="B1047178" w:tentative="1">
      <w:start w:val="1"/>
      <w:numFmt w:val="bullet"/>
      <w:lvlText w:val=""/>
      <w:lvlJc w:val="left"/>
      <w:pPr>
        <w:tabs>
          <w:tab w:val="num" w:pos="2160"/>
        </w:tabs>
        <w:ind w:left="2160" w:hanging="360"/>
      </w:pPr>
      <w:rPr>
        <w:rFonts w:ascii="Wingdings" w:hAnsi="Wingdings" w:hint="default"/>
      </w:rPr>
    </w:lvl>
    <w:lvl w:ilvl="3" w:tplc="82B86208" w:tentative="1">
      <w:start w:val="1"/>
      <w:numFmt w:val="bullet"/>
      <w:lvlText w:val=""/>
      <w:lvlJc w:val="left"/>
      <w:pPr>
        <w:tabs>
          <w:tab w:val="num" w:pos="2880"/>
        </w:tabs>
        <w:ind w:left="2880" w:hanging="360"/>
      </w:pPr>
      <w:rPr>
        <w:rFonts w:ascii="Symbol" w:hAnsi="Symbol" w:hint="default"/>
      </w:rPr>
    </w:lvl>
    <w:lvl w:ilvl="4" w:tplc="44CCB91C" w:tentative="1">
      <w:start w:val="1"/>
      <w:numFmt w:val="bullet"/>
      <w:lvlText w:val="o"/>
      <w:lvlJc w:val="left"/>
      <w:pPr>
        <w:tabs>
          <w:tab w:val="num" w:pos="3600"/>
        </w:tabs>
        <w:ind w:left="3600" w:hanging="360"/>
      </w:pPr>
      <w:rPr>
        <w:rFonts w:ascii="Courier New" w:hAnsi="Courier New" w:cs="Courier New" w:hint="default"/>
      </w:rPr>
    </w:lvl>
    <w:lvl w:ilvl="5" w:tplc="EADA41FA" w:tentative="1">
      <w:start w:val="1"/>
      <w:numFmt w:val="bullet"/>
      <w:lvlText w:val=""/>
      <w:lvlJc w:val="left"/>
      <w:pPr>
        <w:tabs>
          <w:tab w:val="num" w:pos="4320"/>
        </w:tabs>
        <w:ind w:left="4320" w:hanging="360"/>
      </w:pPr>
      <w:rPr>
        <w:rFonts w:ascii="Wingdings" w:hAnsi="Wingdings" w:hint="default"/>
      </w:rPr>
    </w:lvl>
    <w:lvl w:ilvl="6" w:tplc="6E52AC22" w:tentative="1">
      <w:start w:val="1"/>
      <w:numFmt w:val="bullet"/>
      <w:lvlText w:val=""/>
      <w:lvlJc w:val="left"/>
      <w:pPr>
        <w:tabs>
          <w:tab w:val="num" w:pos="5040"/>
        </w:tabs>
        <w:ind w:left="5040" w:hanging="360"/>
      </w:pPr>
      <w:rPr>
        <w:rFonts w:ascii="Symbol" w:hAnsi="Symbol" w:hint="default"/>
      </w:rPr>
    </w:lvl>
    <w:lvl w:ilvl="7" w:tplc="027EDCBE" w:tentative="1">
      <w:start w:val="1"/>
      <w:numFmt w:val="bullet"/>
      <w:lvlText w:val="o"/>
      <w:lvlJc w:val="left"/>
      <w:pPr>
        <w:tabs>
          <w:tab w:val="num" w:pos="5760"/>
        </w:tabs>
        <w:ind w:left="5760" w:hanging="360"/>
      </w:pPr>
      <w:rPr>
        <w:rFonts w:ascii="Courier New" w:hAnsi="Courier New" w:cs="Courier New" w:hint="default"/>
      </w:rPr>
    </w:lvl>
    <w:lvl w:ilvl="8" w:tplc="FF2607D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1A7834"/>
    <w:multiLevelType w:val="hybridMultilevel"/>
    <w:tmpl w:val="092AEFEA"/>
    <w:lvl w:ilvl="0" w:tplc="8808FEFE">
      <w:start w:val="1"/>
      <w:numFmt w:val="decimal"/>
      <w:lvlText w:val="%1."/>
      <w:lvlJc w:val="left"/>
      <w:pPr>
        <w:ind w:left="720" w:hanging="360"/>
      </w:pPr>
    </w:lvl>
    <w:lvl w:ilvl="1" w:tplc="0A66566E" w:tentative="1">
      <w:start w:val="1"/>
      <w:numFmt w:val="lowerLetter"/>
      <w:lvlText w:val="%2."/>
      <w:lvlJc w:val="left"/>
      <w:pPr>
        <w:ind w:left="1440" w:hanging="360"/>
      </w:pPr>
    </w:lvl>
    <w:lvl w:ilvl="2" w:tplc="20B89F1E" w:tentative="1">
      <w:start w:val="1"/>
      <w:numFmt w:val="lowerRoman"/>
      <w:lvlText w:val="%3."/>
      <w:lvlJc w:val="right"/>
      <w:pPr>
        <w:ind w:left="2160" w:hanging="180"/>
      </w:pPr>
    </w:lvl>
    <w:lvl w:ilvl="3" w:tplc="D974AFE8" w:tentative="1">
      <w:start w:val="1"/>
      <w:numFmt w:val="decimal"/>
      <w:lvlText w:val="%4."/>
      <w:lvlJc w:val="left"/>
      <w:pPr>
        <w:ind w:left="2880" w:hanging="360"/>
      </w:pPr>
    </w:lvl>
    <w:lvl w:ilvl="4" w:tplc="E7564B0A" w:tentative="1">
      <w:start w:val="1"/>
      <w:numFmt w:val="lowerLetter"/>
      <w:lvlText w:val="%5."/>
      <w:lvlJc w:val="left"/>
      <w:pPr>
        <w:ind w:left="3600" w:hanging="360"/>
      </w:pPr>
    </w:lvl>
    <w:lvl w:ilvl="5" w:tplc="278EC0B2" w:tentative="1">
      <w:start w:val="1"/>
      <w:numFmt w:val="lowerRoman"/>
      <w:lvlText w:val="%6."/>
      <w:lvlJc w:val="right"/>
      <w:pPr>
        <w:ind w:left="4320" w:hanging="180"/>
      </w:pPr>
    </w:lvl>
    <w:lvl w:ilvl="6" w:tplc="ED6CD0C8" w:tentative="1">
      <w:start w:val="1"/>
      <w:numFmt w:val="decimal"/>
      <w:lvlText w:val="%7."/>
      <w:lvlJc w:val="left"/>
      <w:pPr>
        <w:ind w:left="5040" w:hanging="360"/>
      </w:pPr>
    </w:lvl>
    <w:lvl w:ilvl="7" w:tplc="29ECAA96" w:tentative="1">
      <w:start w:val="1"/>
      <w:numFmt w:val="lowerLetter"/>
      <w:lvlText w:val="%8."/>
      <w:lvlJc w:val="left"/>
      <w:pPr>
        <w:ind w:left="5760" w:hanging="360"/>
      </w:pPr>
    </w:lvl>
    <w:lvl w:ilvl="8" w:tplc="C0867214" w:tentative="1">
      <w:start w:val="1"/>
      <w:numFmt w:val="lowerRoman"/>
      <w:lvlText w:val="%9."/>
      <w:lvlJc w:val="right"/>
      <w:pPr>
        <w:ind w:left="6480" w:hanging="180"/>
      </w:pPr>
    </w:lvl>
  </w:abstractNum>
  <w:abstractNum w:abstractNumId="22" w15:restartNumberingAfterBreak="0">
    <w:nsid w:val="47B40E67"/>
    <w:multiLevelType w:val="hybridMultilevel"/>
    <w:tmpl w:val="FC7826D6"/>
    <w:lvl w:ilvl="0" w:tplc="FCCE2F8A">
      <w:numFmt w:val="bullet"/>
      <w:lvlText w:val="-"/>
      <w:lvlJc w:val="left"/>
      <w:pPr>
        <w:ind w:left="720" w:hanging="360"/>
      </w:pPr>
      <w:rPr>
        <w:rFonts w:ascii="Calibri" w:eastAsia="Calibri" w:hAnsi="Calibri" w:cs="Calibri" w:hint="default"/>
      </w:rPr>
    </w:lvl>
    <w:lvl w:ilvl="1" w:tplc="47364674" w:tentative="1">
      <w:start w:val="1"/>
      <w:numFmt w:val="bullet"/>
      <w:lvlText w:val="o"/>
      <w:lvlJc w:val="left"/>
      <w:pPr>
        <w:ind w:left="1440" w:hanging="360"/>
      </w:pPr>
      <w:rPr>
        <w:rFonts w:ascii="Courier New" w:hAnsi="Courier New" w:cs="Courier New" w:hint="default"/>
      </w:rPr>
    </w:lvl>
    <w:lvl w:ilvl="2" w:tplc="5852BE12" w:tentative="1">
      <w:start w:val="1"/>
      <w:numFmt w:val="bullet"/>
      <w:lvlText w:val=""/>
      <w:lvlJc w:val="left"/>
      <w:pPr>
        <w:ind w:left="2160" w:hanging="360"/>
      </w:pPr>
      <w:rPr>
        <w:rFonts w:ascii="Wingdings" w:hAnsi="Wingdings" w:hint="default"/>
      </w:rPr>
    </w:lvl>
    <w:lvl w:ilvl="3" w:tplc="399CA6B6" w:tentative="1">
      <w:start w:val="1"/>
      <w:numFmt w:val="bullet"/>
      <w:lvlText w:val=""/>
      <w:lvlJc w:val="left"/>
      <w:pPr>
        <w:ind w:left="2880" w:hanging="360"/>
      </w:pPr>
      <w:rPr>
        <w:rFonts w:ascii="Symbol" w:hAnsi="Symbol" w:hint="default"/>
      </w:rPr>
    </w:lvl>
    <w:lvl w:ilvl="4" w:tplc="10803A12" w:tentative="1">
      <w:start w:val="1"/>
      <w:numFmt w:val="bullet"/>
      <w:lvlText w:val="o"/>
      <w:lvlJc w:val="left"/>
      <w:pPr>
        <w:ind w:left="3600" w:hanging="360"/>
      </w:pPr>
      <w:rPr>
        <w:rFonts w:ascii="Courier New" w:hAnsi="Courier New" w:cs="Courier New" w:hint="default"/>
      </w:rPr>
    </w:lvl>
    <w:lvl w:ilvl="5" w:tplc="559EFD9C" w:tentative="1">
      <w:start w:val="1"/>
      <w:numFmt w:val="bullet"/>
      <w:lvlText w:val=""/>
      <w:lvlJc w:val="left"/>
      <w:pPr>
        <w:ind w:left="4320" w:hanging="360"/>
      </w:pPr>
      <w:rPr>
        <w:rFonts w:ascii="Wingdings" w:hAnsi="Wingdings" w:hint="default"/>
      </w:rPr>
    </w:lvl>
    <w:lvl w:ilvl="6" w:tplc="FB7A416C" w:tentative="1">
      <w:start w:val="1"/>
      <w:numFmt w:val="bullet"/>
      <w:lvlText w:val=""/>
      <w:lvlJc w:val="left"/>
      <w:pPr>
        <w:ind w:left="5040" w:hanging="360"/>
      </w:pPr>
      <w:rPr>
        <w:rFonts w:ascii="Symbol" w:hAnsi="Symbol" w:hint="default"/>
      </w:rPr>
    </w:lvl>
    <w:lvl w:ilvl="7" w:tplc="588ECF4E" w:tentative="1">
      <w:start w:val="1"/>
      <w:numFmt w:val="bullet"/>
      <w:lvlText w:val="o"/>
      <w:lvlJc w:val="left"/>
      <w:pPr>
        <w:ind w:left="5760" w:hanging="360"/>
      </w:pPr>
      <w:rPr>
        <w:rFonts w:ascii="Courier New" w:hAnsi="Courier New" w:cs="Courier New" w:hint="default"/>
      </w:rPr>
    </w:lvl>
    <w:lvl w:ilvl="8" w:tplc="A0A460E6" w:tentative="1">
      <w:start w:val="1"/>
      <w:numFmt w:val="bullet"/>
      <w:lvlText w:val=""/>
      <w:lvlJc w:val="left"/>
      <w:pPr>
        <w:ind w:left="6480" w:hanging="360"/>
      </w:pPr>
      <w:rPr>
        <w:rFonts w:ascii="Wingdings" w:hAnsi="Wingdings" w:hint="default"/>
      </w:rPr>
    </w:lvl>
  </w:abstractNum>
  <w:abstractNum w:abstractNumId="23" w15:restartNumberingAfterBreak="0">
    <w:nsid w:val="49A03417"/>
    <w:multiLevelType w:val="singleLevel"/>
    <w:tmpl w:val="13F2748C"/>
    <w:lvl w:ilvl="0">
      <w:numFmt w:val="bullet"/>
      <w:lvlText w:val="-"/>
      <w:lvlJc w:val="left"/>
      <w:pPr>
        <w:tabs>
          <w:tab w:val="num" w:pos="360"/>
        </w:tabs>
        <w:ind w:left="360" w:hanging="360"/>
      </w:pPr>
      <w:rPr>
        <w:rFonts w:hint="default"/>
      </w:rPr>
    </w:lvl>
  </w:abstractNum>
  <w:abstractNum w:abstractNumId="24" w15:restartNumberingAfterBreak="0">
    <w:nsid w:val="49E22BF9"/>
    <w:multiLevelType w:val="hybridMultilevel"/>
    <w:tmpl w:val="131C8BCE"/>
    <w:lvl w:ilvl="0" w:tplc="1E4465BE">
      <w:start w:val="1"/>
      <w:numFmt w:val="bullet"/>
      <w:lvlText w:val=""/>
      <w:lvlJc w:val="left"/>
      <w:pPr>
        <w:tabs>
          <w:tab w:val="num" w:pos="681"/>
        </w:tabs>
        <w:ind w:left="681" w:hanging="227"/>
      </w:pPr>
      <w:rPr>
        <w:rFonts w:ascii="Symbol" w:hAnsi="Symbol" w:hint="default"/>
      </w:rPr>
    </w:lvl>
    <w:lvl w:ilvl="1" w:tplc="88B4FA48" w:tentative="1">
      <w:start w:val="1"/>
      <w:numFmt w:val="bullet"/>
      <w:lvlText w:val="o"/>
      <w:lvlJc w:val="left"/>
      <w:pPr>
        <w:tabs>
          <w:tab w:val="num" w:pos="1440"/>
        </w:tabs>
        <w:ind w:left="1440" w:hanging="360"/>
      </w:pPr>
      <w:rPr>
        <w:rFonts w:ascii="Courier New" w:hAnsi="Courier New" w:cs="Courier New" w:hint="default"/>
      </w:rPr>
    </w:lvl>
    <w:lvl w:ilvl="2" w:tplc="2DFEF2DE" w:tentative="1">
      <w:start w:val="1"/>
      <w:numFmt w:val="bullet"/>
      <w:lvlText w:val=""/>
      <w:lvlJc w:val="left"/>
      <w:pPr>
        <w:tabs>
          <w:tab w:val="num" w:pos="2160"/>
        </w:tabs>
        <w:ind w:left="2160" w:hanging="360"/>
      </w:pPr>
      <w:rPr>
        <w:rFonts w:ascii="Wingdings" w:hAnsi="Wingdings" w:hint="default"/>
      </w:rPr>
    </w:lvl>
    <w:lvl w:ilvl="3" w:tplc="D5B86BE2" w:tentative="1">
      <w:start w:val="1"/>
      <w:numFmt w:val="bullet"/>
      <w:lvlText w:val=""/>
      <w:lvlJc w:val="left"/>
      <w:pPr>
        <w:tabs>
          <w:tab w:val="num" w:pos="2880"/>
        </w:tabs>
        <w:ind w:left="2880" w:hanging="360"/>
      </w:pPr>
      <w:rPr>
        <w:rFonts w:ascii="Symbol" w:hAnsi="Symbol" w:hint="default"/>
      </w:rPr>
    </w:lvl>
    <w:lvl w:ilvl="4" w:tplc="5BC04CE4" w:tentative="1">
      <w:start w:val="1"/>
      <w:numFmt w:val="bullet"/>
      <w:lvlText w:val="o"/>
      <w:lvlJc w:val="left"/>
      <w:pPr>
        <w:tabs>
          <w:tab w:val="num" w:pos="3600"/>
        </w:tabs>
        <w:ind w:left="3600" w:hanging="360"/>
      </w:pPr>
      <w:rPr>
        <w:rFonts w:ascii="Courier New" w:hAnsi="Courier New" w:cs="Courier New" w:hint="default"/>
      </w:rPr>
    </w:lvl>
    <w:lvl w:ilvl="5" w:tplc="1864000A" w:tentative="1">
      <w:start w:val="1"/>
      <w:numFmt w:val="bullet"/>
      <w:lvlText w:val=""/>
      <w:lvlJc w:val="left"/>
      <w:pPr>
        <w:tabs>
          <w:tab w:val="num" w:pos="4320"/>
        </w:tabs>
        <w:ind w:left="4320" w:hanging="360"/>
      </w:pPr>
      <w:rPr>
        <w:rFonts w:ascii="Wingdings" w:hAnsi="Wingdings" w:hint="default"/>
      </w:rPr>
    </w:lvl>
    <w:lvl w:ilvl="6" w:tplc="DC542CF6" w:tentative="1">
      <w:start w:val="1"/>
      <w:numFmt w:val="bullet"/>
      <w:lvlText w:val=""/>
      <w:lvlJc w:val="left"/>
      <w:pPr>
        <w:tabs>
          <w:tab w:val="num" w:pos="5040"/>
        </w:tabs>
        <w:ind w:left="5040" w:hanging="360"/>
      </w:pPr>
      <w:rPr>
        <w:rFonts w:ascii="Symbol" w:hAnsi="Symbol" w:hint="default"/>
      </w:rPr>
    </w:lvl>
    <w:lvl w:ilvl="7" w:tplc="3BDE24EA" w:tentative="1">
      <w:start w:val="1"/>
      <w:numFmt w:val="bullet"/>
      <w:lvlText w:val="o"/>
      <w:lvlJc w:val="left"/>
      <w:pPr>
        <w:tabs>
          <w:tab w:val="num" w:pos="5760"/>
        </w:tabs>
        <w:ind w:left="5760" w:hanging="360"/>
      </w:pPr>
      <w:rPr>
        <w:rFonts w:ascii="Courier New" w:hAnsi="Courier New" w:cs="Courier New" w:hint="default"/>
      </w:rPr>
    </w:lvl>
    <w:lvl w:ilvl="8" w:tplc="A406075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5D5696"/>
    <w:multiLevelType w:val="hybridMultilevel"/>
    <w:tmpl w:val="C3343400"/>
    <w:lvl w:ilvl="0" w:tplc="E522D024">
      <w:start w:val="2"/>
      <w:numFmt w:val="bullet"/>
      <w:lvlText w:val="-"/>
      <w:lvlJc w:val="left"/>
      <w:pPr>
        <w:ind w:left="720" w:hanging="360"/>
      </w:pPr>
      <w:rPr>
        <w:rFonts w:ascii="Calibri" w:eastAsia="Times New Roman" w:hAnsi="Calibri" w:cs="Times New Roman" w:hint="default"/>
      </w:rPr>
    </w:lvl>
    <w:lvl w:ilvl="1" w:tplc="87EC0DDC" w:tentative="1">
      <w:start w:val="1"/>
      <w:numFmt w:val="bullet"/>
      <w:lvlText w:val="o"/>
      <w:lvlJc w:val="left"/>
      <w:pPr>
        <w:ind w:left="1440" w:hanging="360"/>
      </w:pPr>
      <w:rPr>
        <w:rFonts w:ascii="Courier New" w:hAnsi="Courier New" w:cs="Courier New" w:hint="default"/>
      </w:rPr>
    </w:lvl>
    <w:lvl w:ilvl="2" w:tplc="FFF26E28" w:tentative="1">
      <w:start w:val="1"/>
      <w:numFmt w:val="bullet"/>
      <w:lvlText w:val=""/>
      <w:lvlJc w:val="left"/>
      <w:pPr>
        <w:ind w:left="2160" w:hanging="360"/>
      </w:pPr>
      <w:rPr>
        <w:rFonts w:ascii="Wingdings" w:hAnsi="Wingdings" w:hint="default"/>
      </w:rPr>
    </w:lvl>
    <w:lvl w:ilvl="3" w:tplc="7FF8ED1E" w:tentative="1">
      <w:start w:val="1"/>
      <w:numFmt w:val="bullet"/>
      <w:lvlText w:val=""/>
      <w:lvlJc w:val="left"/>
      <w:pPr>
        <w:ind w:left="2880" w:hanging="360"/>
      </w:pPr>
      <w:rPr>
        <w:rFonts w:ascii="Symbol" w:hAnsi="Symbol" w:hint="default"/>
      </w:rPr>
    </w:lvl>
    <w:lvl w:ilvl="4" w:tplc="28C475A4" w:tentative="1">
      <w:start w:val="1"/>
      <w:numFmt w:val="bullet"/>
      <w:lvlText w:val="o"/>
      <w:lvlJc w:val="left"/>
      <w:pPr>
        <w:ind w:left="3600" w:hanging="360"/>
      </w:pPr>
      <w:rPr>
        <w:rFonts w:ascii="Courier New" w:hAnsi="Courier New" w:cs="Courier New" w:hint="default"/>
      </w:rPr>
    </w:lvl>
    <w:lvl w:ilvl="5" w:tplc="852A0974" w:tentative="1">
      <w:start w:val="1"/>
      <w:numFmt w:val="bullet"/>
      <w:lvlText w:val=""/>
      <w:lvlJc w:val="left"/>
      <w:pPr>
        <w:ind w:left="4320" w:hanging="360"/>
      </w:pPr>
      <w:rPr>
        <w:rFonts w:ascii="Wingdings" w:hAnsi="Wingdings" w:hint="default"/>
      </w:rPr>
    </w:lvl>
    <w:lvl w:ilvl="6" w:tplc="FF921030" w:tentative="1">
      <w:start w:val="1"/>
      <w:numFmt w:val="bullet"/>
      <w:lvlText w:val=""/>
      <w:lvlJc w:val="left"/>
      <w:pPr>
        <w:ind w:left="5040" w:hanging="360"/>
      </w:pPr>
      <w:rPr>
        <w:rFonts w:ascii="Symbol" w:hAnsi="Symbol" w:hint="default"/>
      </w:rPr>
    </w:lvl>
    <w:lvl w:ilvl="7" w:tplc="4CEC6AE2" w:tentative="1">
      <w:start w:val="1"/>
      <w:numFmt w:val="bullet"/>
      <w:lvlText w:val="o"/>
      <w:lvlJc w:val="left"/>
      <w:pPr>
        <w:ind w:left="5760" w:hanging="360"/>
      </w:pPr>
      <w:rPr>
        <w:rFonts w:ascii="Courier New" w:hAnsi="Courier New" w:cs="Courier New" w:hint="default"/>
      </w:rPr>
    </w:lvl>
    <w:lvl w:ilvl="8" w:tplc="BB6E1A1A" w:tentative="1">
      <w:start w:val="1"/>
      <w:numFmt w:val="bullet"/>
      <w:lvlText w:val=""/>
      <w:lvlJc w:val="left"/>
      <w:pPr>
        <w:ind w:left="6480" w:hanging="360"/>
      </w:pPr>
      <w:rPr>
        <w:rFonts w:ascii="Wingdings" w:hAnsi="Wingdings" w:hint="default"/>
      </w:rPr>
    </w:lvl>
  </w:abstractNum>
  <w:abstractNum w:abstractNumId="26" w15:restartNumberingAfterBreak="0">
    <w:nsid w:val="4D8A7B42"/>
    <w:multiLevelType w:val="hybridMultilevel"/>
    <w:tmpl w:val="ACDE58BC"/>
    <w:lvl w:ilvl="0" w:tplc="6420AB92">
      <w:start w:val="1"/>
      <w:numFmt w:val="bullet"/>
      <w:lvlText w:val=""/>
      <w:lvlJc w:val="left"/>
      <w:pPr>
        <w:ind w:left="720" w:hanging="360"/>
      </w:pPr>
      <w:rPr>
        <w:rFonts w:ascii="Symbol" w:hAnsi="Symbol" w:hint="default"/>
      </w:rPr>
    </w:lvl>
    <w:lvl w:ilvl="1" w:tplc="79DE9DFC" w:tentative="1">
      <w:start w:val="1"/>
      <w:numFmt w:val="bullet"/>
      <w:lvlText w:val="o"/>
      <w:lvlJc w:val="left"/>
      <w:pPr>
        <w:ind w:left="1440" w:hanging="360"/>
      </w:pPr>
      <w:rPr>
        <w:rFonts w:ascii="Courier New" w:hAnsi="Courier New" w:cs="Courier New" w:hint="default"/>
      </w:rPr>
    </w:lvl>
    <w:lvl w:ilvl="2" w:tplc="65F24CAE" w:tentative="1">
      <w:start w:val="1"/>
      <w:numFmt w:val="bullet"/>
      <w:lvlText w:val=""/>
      <w:lvlJc w:val="left"/>
      <w:pPr>
        <w:ind w:left="2160" w:hanging="360"/>
      </w:pPr>
      <w:rPr>
        <w:rFonts w:ascii="Wingdings" w:hAnsi="Wingdings" w:hint="default"/>
      </w:rPr>
    </w:lvl>
    <w:lvl w:ilvl="3" w:tplc="11D0B8B2" w:tentative="1">
      <w:start w:val="1"/>
      <w:numFmt w:val="bullet"/>
      <w:lvlText w:val=""/>
      <w:lvlJc w:val="left"/>
      <w:pPr>
        <w:ind w:left="2880" w:hanging="360"/>
      </w:pPr>
      <w:rPr>
        <w:rFonts w:ascii="Symbol" w:hAnsi="Symbol" w:hint="default"/>
      </w:rPr>
    </w:lvl>
    <w:lvl w:ilvl="4" w:tplc="1C6CBC62" w:tentative="1">
      <w:start w:val="1"/>
      <w:numFmt w:val="bullet"/>
      <w:lvlText w:val="o"/>
      <w:lvlJc w:val="left"/>
      <w:pPr>
        <w:ind w:left="3600" w:hanging="360"/>
      </w:pPr>
      <w:rPr>
        <w:rFonts w:ascii="Courier New" w:hAnsi="Courier New" w:cs="Courier New" w:hint="default"/>
      </w:rPr>
    </w:lvl>
    <w:lvl w:ilvl="5" w:tplc="97947F12" w:tentative="1">
      <w:start w:val="1"/>
      <w:numFmt w:val="bullet"/>
      <w:lvlText w:val=""/>
      <w:lvlJc w:val="left"/>
      <w:pPr>
        <w:ind w:left="4320" w:hanging="360"/>
      </w:pPr>
      <w:rPr>
        <w:rFonts w:ascii="Wingdings" w:hAnsi="Wingdings" w:hint="default"/>
      </w:rPr>
    </w:lvl>
    <w:lvl w:ilvl="6" w:tplc="36F4AA78" w:tentative="1">
      <w:start w:val="1"/>
      <w:numFmt w:val="bullet"/>
      <w:lvlText w:val=""/>
      <w:lvlJc w:val="left"/>
      <w:pPr>
        <w:ind w:left="5040" w:hanging="360"/>
      </w:pPr>
      <w:rPr>
        <w:rFonts w:ascii="Symbol" w:hAnsi="Symbol" w:hint="default"/>
      </w:rPr>
    </w:lvl>
    <w:lvl w:ilvl="7" w:tplc="53AECC04" w:tentative="1">
      <w:start w:val="1"/>
      <w:numFmt w:val="bullet"/>
      <w:lvlText w:val="o"/>
      <w:lvlJc w:val="left"/>
      <w:pPr>
        <w:ind w:left="5760" w:hanging="360"/>
      </w:pPr>
      <w:rPr>
        <w:rFonts w:ascii="Courier New" w:hAnsi="Courier New" w:cs="Courier New" w:hint="default"/>
      </w:rPr>
    </w:lvl>
    <w:lvl w:ilvl="8" w:tplc="2C7E3404" w:tentative="1">
      <w:start w:val="1"/>
      <w:numFmt w:val="bullet"/>
      <w:lvlText w:val=""/>
      <w:lvlJc w:val="left"/>
      <w:pPr>
        <w:ind w:left="6480" w:hanging="360"/>
      </w:pPr>
      <w:rPr>
        <w:rFonts w:ascii="Wingdings" w:hAnsi="Wingdings" w:hint="default"/>
      </w:rPr>
    </w:lvl>
  </w:abstractNum>
  <w:abstractNum w:abstractNumId="27" w15:restartNumberingAfterBreak="0">
    <w:nsid w:val="50CB37EF"/>
    <w:multiLevelType w:val="hybridMultilevel"/>
    <w:tmpl w:val="FE78E2FC"/>
    <w:lvl w:ilvl="0" w:tplc="4216DAAE">
      <w:start w:val="1"/>
      <w:numFmt w:val="bullet"/>
      <w:pStyle w:val="Listepuces3"/>
      <w:lvlText w:val=""/>
      <w:lvlJc w:val="left"/>
      <w:pPr>
        <w:tabs>
          <w:tab w:val="num" w:pos="454"/>
        </w:tabs>
        <w:ind w:left="680" w:hanging="226"/>
      </w:pPr>
      <w:rPr>
        <w:rFonts w:ascii="Symbol" w:hAnsi="Symbol" w:hint="default"/>
      </w:rPr>
    </w:lvl>
    <w:lvl w:ilvl="1" w:tplc="F0AA6D98" w:tentative="1">
      <w:start w:val="1"/>
      <w:numFmt w:val="bullet"/>
      <w:lvlText w:val="o"/>
      <w:lvlJc w:val="left"/>
      <w:pPr>
        <w:tabs>
          <w:tab w:val="num" w:pos="1440"/>
        </w:tabs>
        <w:ind w:left="1440" w:hanging="360"/>
      </w:pPr>
      <w:rPr>
        <w:rFonts w:ascii="Courier New" w:hAnsi="Courier New" w:cs="Courier New" w:hint="default"/>
      </w:rPr>
    </w:lvl>
    <w:lvl w:ilvl="2" w:tplc="FFC0FD8A" w:tentative="1">
      <w:start w:val="1"/>
      <w:numFmt w:val="bullet"/>
      <w:lvlText w:val=""/>
      <w:lvlJc w:val="left"/>
      <w:pPr>
        <w:tabs>
          <w:tab w:val="num" w:pos="2160"/>
        </w:tabs>
        <w:ind w:left="2160" w:hanging="360"/>
      </w:pPr>
      <w:rPr>
        <w:rFonts w:ascii="Wingdings" w:hAnsi="Wingdings" w:hint="default"/>
      </w:rPr>
    </w:lvl>
    <w:lvl w:ilvl="3" w:tplc="4DCE4A00" w:tentative="1">
      <w:start w:val="1"/>
      <w:numFmt w:val="bullet"/>
      <w:lvlText w:val=""/>
      <w:lvlJc w:val="left"/>
      <w:pPr>
        <w:tabs>
          <w:tab w:val="num" w:pos="2880"/>
        </w:tabs>
        <w:ind w:left="2880" w:hanging="360"/>
      </w:pPr>
      <w:rPr>
        <w:rFonts w:ascii="Symbol" w:hAnsi="Symbol" w:hint="default"/>
      </w:rPr>
    </w:lvl>
    <w:lvl w:ilvl="4" w:tplc="42D67780" w:tentative="1">
      <w:start w:val="1"/>
      <w:numFmt w:val="bullet"/>
      <w:lvlText w:val="o"/>
      <w:lvlJc w:val="left"/>
      <w:pPr>
        <w:tabs>
          <w:tab w:val="num" w:pos="3600"/>
        </w:tabs>
        <w:ind w:left="3600" w:hanging="360"/>
      </w:pPr>
      <w:rPr>
        <w:rFonts w:ascii="Courier New" w:hAnsi="Courier New" w:cs="Courier New" w:hint="default"/>
      </w:rPr>
    </w:lvl>
    <w:lvl w:ilvl="5" w:tplc="06205000" w:tentative="1">
      <w:start w:val="1"/>
      <w:numFmt w:val="bullet"/>
      <w:lvlText w:val=""/>
      <w:lvlJc w:val="left"/>
      <w:pPr>
        <w:tabs>
          <w:tab w:val="num" w:pos="4320"/>
        </w:tabs>
        <w:ind w:left="4320" w:hanging="360"/>
      </w:pPr>
      <w:rPr>
        <w:rFonts w:ascii="Wingdings" w:hAnsi="Wingdings" w:hint="default"/>
      </w:rPr>
    </w:lvl>
    <w:lvl w:ilvl="6" w:tplc="6E66A4B0" w:tentative="1">
      <w:start w:val="1"/>
      <w:numFmt w:val="bullet"/>
      <w:lvlText w:val=""/>
      <w:lvlJc w:val="left"/>
      <w:pPr>
        <w:tabs>
          <w:tab w:val="num" w:pos="5040"/>
        </w:tabs>
        <w:ind w:left="5040" w:hanging="360"/>
      </w:pPr>
      <w:rPr>
        <w:rFonts w:ascii="Symbol" w:hAnsi="Symbol" w:hint="default"/>
      </w:rPr>
    </w:lvl>
    <w:lvl w:ilvl="7" w:tplc="A2D43A02" w:tentative="1">
      <w:start w:val="1"/>
      <w:numFmt w:val="bullet"/>
      <w:lvlText w:val="o"/>
      <w:lvlJc w:val="left"/>
      <w:pPr>
        <w:tabs>
          <w:tab w:val="num" w:pos="5760"/>
        </w:tabs>
        <w:ind w:left="5760" w:hanging="360"/>
      </w:pPr>
      <w:rPr>
        <w:rFonts w:ascii="Courier New" w:hAnsi="Courier New" w:cs="Courier New" w:hint="default"/>
      </w:rPr>
    </w:lvl>
    <w:lvl w:ilvl="8" w:tplc="A672D9C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3415DE"/>
    <w:multiLevelType w:val="multilevel"/>
    <w:tmpl w:val="69BA9D06"/>
    <w:lvl w:ilvl="0">
      <w:start w:val="1"/>
      <w:numFmt w:val="bullet"/>
      <w:lvlText w:val=""/>
      <w:lvlJc w:val="left"/>
      <w:pPr>
        <w:tabs>
          <w:tab w:val="num" w:pos="681"/>
        </w:tabs>
        <w:ind w:left="681"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276AAA"/>
    <w:multiLevelType w:val="multilevel"/>
    <w:tmpl w:val="1A8CE584"/>
    <w:lvl w:ilvl="0">
      <w:start w:val="1"/>
      <w:numFmt w:val="bullet"/>
      <w:lvlText w:val=""/>
      <w:lvlJc w:val="left"/>
      <w:pPr>
        <w:tabs>
          <w:tab w:val="num" w:pos="170"/>
        </w:tabs>
        <w:ind w:left="170" w:hanging="17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A371D0"/>
    <w:multiLevelType w:val="multilevel"/>
    <w:tmpl w:val="B0DA1120"/>
    <w:lvl w:ilvl="0">
      <w:start w:val="1"/>
      <w:numFmt w:val="bullet"/>
      <w:lvlText w:val=""/>
      <w:lvlJc w:val="left"/>
      <w:pPr>
        <w:tabs>
          <w:tab w:val="num" w:pos="681"/>
        </w:tabs>
        <w:ind w:left="681" w:hanging="227"/>
      </w:pPr>
      <w:rPr>
        <w:rFonts w:ascii="Symbol" w:hAnsi="Symbol" w:hint="default"/>
        <w:b w:val="0"/>
        <w:i w:val="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B0569A"/>
    <w:multiLevelType w:val="hybridMultilevel"/>
    <w:tmpl w:val="7092EB2E"/>
    <w:lvl w:ilvl="0" w:tplc="C444DD8E">
      <w:start w:val="1"/>
      <w:numFmt w:val="decimal"/>
      <w:lvlText w:val="%1."/>
      <w:lvlJc w:val="left"/>
      <w:pPr>
        <w:ind w:left="360" w:hanging="360"/>
      </w:pPr>
      <w:rPr>
        <w:rFonts w:hint="default"/>
      </w:rPr>
    </w:lvl>
    <w:lvl w:ilvl="1" w:tplc="41D85CCA" w:tentative="1">
      <w:start w:val="1"/>
      <w:numFmt w:val="lowerLetter"/>
      <w:lvlText w:val="%2."/>
      <w:lvlJc w:val="left"/>
      <w:pPr>
        <w:ind w:left="1080" w:hanging="360"/>
      </w:pPr>
    </w:lvl>
    <w:lvl w:ilvl="2" w:tplc="24EA7032" w:tentative="1">
      <w:start w:val="1"/>
      <w:numFmt w:val="lowerRoman"/>
      <w:lvlText w:val="%3."/>
      <w:lvlJc w:val="right"/>
      <w:pPr>
        <w:ind w:left="1800" w:hanging="180"/>
      </w:pPr>
    </w:lvl>
    <w:lvl w:ilvl="3" w:tplc="8B90AAA4" w:tentative="1">
      <w:start w:val="1"/>
      <w:numFmt w:val="decimal"/>
      <w:lvlText w:val="%4."/>
      <w:lvlJc w:val="left"/>
      <w:pPr>
        <w:ind w:left="2520" w:hanging="360"/>
      </w:pPr>
    </w:lvl>
    <w:lvl w:ilvl="4" w:tplc="EEF6DF36" w:tentative="1">
      <w:start w:val="1"/>
      <w:numFmt w:val="lowerLetter"/>
      <w:lvlText w:val="%5."/>
      <w:lvlJc w:val="left"/>
      <w:pPr>
        <w:ind w:left="3240" w:hanging="360"/>
      </w:pPr>
    </w:lvl>
    <w:lvl w:ilvl="5" w:tplc="A5E856A4" w:tentative="1">
      <w:start w:val="1"/>
      <w:numFmt w:val="lowerRoman"/>
      <w:lvlText w:val="%6."/>
      <w:lvlJc w:val="right"/>
      <w:pPr>
        <w:ind w:left="3960" w:hanging="180"/>
      </w:pPr>
    </w:lvl>
    <w:lvl w:ilvl="6" w:tplc="505A25A2" w:tentative="1">
      <w:start w:val="1"/>
      <w:numFmt w:val="decimal"/>
      <w:lvlText w:val="%7."/>
      <w:lvlJc w:val="left"/>
      <w:pPr>
        <w:ind w:left="4680" w:hanging="360"/>
      </w:pPr>
    </w:lvl>
    <w:lvl w:ilvl="7" w:tplc="056EBDF8" w:tentative="1">
      <w:start w:val="1"/>
      <w:numFmt w:val="lowerLetter"/>
      <w:lvlText w:val="%8."/>
      <w:lvlJc w:val="left"/>
      <w:pPr>
        <w:ind w:left="5400" w:hanging="360"/>
      </w:pPr>
    </w:lvl>
    <w:lvl w:ilvl="8" w:tplc="7FDA4C52" w:tentative="1">
      <w:start w:val="1"/>
      <w:numFmt w:val="lowerRoman"/>
      <w:lvlText w:val="%9."/>
      <w:lvlJc w:val="right"/>
      <w:pPr>
        <w:ind w:left="6120" w:hanging="180"/>
      </w:pPr>
    </w:lvl>
  </w:abstractNum>
  <w:abstractNum w:abstractNumId="32" w15:restartNumberingAfterBreak="0">
    <w:nsid w:val="5B5E624B"/>
    <w:multiLevelType w:val="multilevel"/>
    <w:tmpl w:val="F5F689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D17754A"/>
    <w:multiLevelType w:val="hybridMultilevel"/>
    <w:tmpl w:val="D8C4744C"/>
    <w:lvl w:ilvl="0" w:tplc="8BEC54AC">
      <w:start w:val="1"/>
      <w:numFmt w:val="bullet"/>
      <w:lvlText w:val=""/>
      <w:lvlJc w:val="left"/>
      <w:pPr>
        <w:tabs>
          <w:tab w:val="num" w:pos="681"/>
        </w:tabs>
        <w:ind w:left="681" w:hanging="227"/>
      </w:pPr>
      <w:rPr>
        <w:rFonts w:ascii="Symbol" w:hAnsi="Symbol" w:hint="default"/>
        <w:b w:val="0"/>
        <w:i w:val="0"/>
        <w:sz w:val="24"/>
      </w:rPr>
    </w:lvl>
    <w:lvl w:ilvl="1" w:tplc="B9849C1E" w:tentative="1">
      <w:start w:val="1"/>
      <w:numFmt w:val="bullet"/>
      <w:lvlText w:val="o"/>
      <w:lvlJc w:val="left"/>
      <w:pPr>
        <w:tabs>
          <w:tab w:val="num" w:pos="1440"/>
        </w:tabs>
        <w:ind w:left="1440" w:hanging="360"/>
      </w:pPr>
      <w:rPr>
        <w:rFonts w:ascii="Courier New" w:hAnsi="Courier New" w:cs="Courier New" w:hint="default"/>
      </w:rPr>
    </w:lvl>
    <w:lvl w:ilvl="2" w:tplc="D7A20BBA" w:tentative="1">
      <w:start w:val="1"/>
      <w:numFmt w:val="bullet"/>
      <w:lvlText w:val=""/>
      <w:lvlJc w:val="left"/>
      <w:pPr>
        <w:tabs>
          <w:tab w:val="num" w:pos="2160"/>
        </w:tabs>
        <w:ind w:left="2160" w:hanging="360"/>
      </w:pPr>
      <w:rPr>
        <w:rFonts w:ascii="Wingdings" w:hAnsi="Wingdings" w:hint="default"/>
      </w:rPr>
    </w:lvl>
    <w:lvl w:ilvl="3" w:tplc="1FC4F24E" w:tentative="1">
      <w:start w:val="1"/>
      <w:numFmt w:val="bullet"/>
      <w:lvlText w:val=""/>
      <w:lvlJc w:val="left"/>
      <w:pPr>
        <w:tabs>
          <w:tab w:val="num" w:pos="2880"/>
        </w:tabs>
        <w:ind w:left="2880" w:hanging="360"/>
      </w:pPr>
      <w:rPr>
        <w:rFonts w:ascii="Symbol" w:hAnsi="Symbol" w:hint="default"/>
      </w:rPr>
    </w:lvl>
    <w:lvl w:ilvl="4" w:tplc="25F2FA80" w:tentative="1">
      <w:start w:val="1"/>
      <w:numFmt w:val="bullet"/>
      <w:lvlText w:val="o"/>
      <w:lvlJc w:val="left"/>
      <w:pPr>
        <w:tabs>
          <w:tab w:val="num" w:pos="3600"/>
        </w:tabs>
        <w:ind w:left="3600" w:hanging="360"/>
      </w:pPr>
      <w:rPr>
        <w:rFonts w:ascii="Courier New" w:hAnsi="Courier New" w:cs="Courier New" w:hint="default"/>
      </w:rPr>
    </w:lvl>
    <w:lvl w:ilvl="5" w:tplc="83027784" w:tentative="1">
      <w:start w:val="1"/>
      <w:numFmt w:val="bullet"/>
      <w:lvlText w:val=""/>
      <w:lvlJc w:val="left"/>
      <w:pPr>
        <w:tabs>
          <w:tab w:val="num" w:pos="4320"/>
        </w:tabs>
        <w:ind w:left="4320" w:hanging="360"/>
      </w:pPr>
      <w:rPr>
        <w:rFonts w:ascii="Wingdings" w:hAnsi="Wingdings" w:hint="default"/>
      </w:rPr>
    </w:lvl>
    <w:lvl w:ilvl="6" w:tplc="90F82336" w:tentative="1">
      <w:start w:val="1"/>
      <w:numFmt w:val="bullet"/>
      <w:lvlText w:val=""/>
      <w:lvlJc w:val="left"/>
      <w:pPr>
        <w:tabs>
          <w:tab w:val="num" w:pos="5040"/>
        </w:tabs>
        <w:ind w:left="5040" w:hanging="360"/>
      </w:pPr>
      <w:rPr>
        <w:rFonts w:ascii="Symbol" w:hAnsi="Symbol" w:hint="default"/>
      </w:rPr>
    </w:lvl>
    <w:lvl w:ilvl="7" w:tplc="535E98E0" w:tentative="1">
      <w:start w:val="1"/>
      <w:numFmt w:val="bullet"/>
      <w:lvlText w:val="o"/>
      <w:lvlJc w:val="left"/>
      <w:pPr>
        <w:tabs>
          <w:tab w:val="num" w:pos="5760"/>
        </w:tabs>
        <w:ind w:left="5760" w:hanging="360"/>
      </w:pPr>
      <w:rPr>
        <w:rFonts w:ascii="Courier New" w:hAnsi="Courier New" w:cs="Courier New" w:hint="default"/>
      </w:rPr>
    </w:lvl>
    <w:lvl w:ilvl="8" w:tplc="761EE39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C01C46"/>
    <w:multiLevelType w:val="multilevel"/>
    <w:tmpl w:val="FE78E2FC"/>
    <w:lvl w:ilvl="0">
      <w:start w:val="1"/>
      <w:numFmt w:val="bullet"/>
      <w:lvlText w:val=""/>
      <w:lvlJc w:val="left"/>
      <w:pPr>
        <w:tabs>
          <w:tab w:val="num" w:pos="454"/>
        </w:tabs>
        <w:ind w:left="680" w:hanging="226"/>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99053B"/>
    <w:multiLevelType w:val="hybridMultilevel"/>
    <w:tmpl w:val="D7B85D96"/>
    <w:lvl w:ilvl="0" w:tplc="90E29570">
      <w:numFmt w:val="bullet"/>
      <w:lvlText w:val="-"/>
      <w:lvlJc w:val="left"/>
      <w:pPr>
        <w:ind w:left="720" w:hanging="360"/>
      </w:pPr>
      <w:rPr>
        <w:rFonts w:ascii="Calibri" w:eastAsia="Times New Roman" w:hAnsi="Calibri" w:cs="Times New Roman" w:hint="default"/>
      </w:rPr>
    </w:lvl>
    <w:lvl w:ilvl="1" w:tplc="6CC646F6" w:tentative="1">
      <w:start w:val="1"/>
      <w:numFmt w:val="bullet"/>
      <w:lvlText w:val="o"/>
      <w:lvlJc w:val="left"/>
      <w:pPr>
        <w:ind w:left="1440" w:hanging="360"/>
      </w:pPr>
      <w:rPr>
        <w:rFonts w:ascii="Courier New" w:hAnsi="Courier New" w:cs="Courier New" w:hint="default"/>
      </w:rPr>
    </w:lvl>
    <w:lvl w:ilvl="2" w:tplc="B9CA2220" w:tentative="1">
      <w:start w:val="1"/>
      <w:numFmt w:val="bullet"/>
      <w:lvlText w:val=""/>
      <w:lvlJc w:val="left"/>
      <w:pPr>
        <w:ind w:left="2160" w:hanging="360"/>
      </w:pPr>
      <w:rPr>
        <w:rFonts w:ascii="Wingdings" w:hAnsi="Wingdings" w:hint="default"/>
      </w:rPr>
    </w:lvl>
    <w:lvl w:ilvl="3" w:tplc="B096DA34" w:tentative="1">
      <w:start w:val="1"/>
      <w:numFmt w:val="bullet"/>
      <w:lvlText w:val=""/>
      <w:lvlJc w:val="left"/>
      <w:pPr>
        <w:ind w:left="2880" w:hanging="360"/>
      </w:pPr>
      <w:rPr>
        <w:rFonts w:ascii="Symbol" w:hAnsi="Symbol" w:hint="default"/>
      </w:rPr>
    </w:lvl>
    <w:lvl w:ilvl="4" w:tplc="83FAB15C" w:tentative="1">
      <w:start w:val="1"/>
      <w:numFmt w:val="bullet"/>
      <w:lvlText w:val="o"/>
      <w:lvlJc w:val="left"/>
      <w:pPr>
        <w:ind w:left="3600" w:hanging="360"/>
      </w:pPr>
      <w:rPr>
        <w:rFonts w:ascii="Courier New" w:hAnsi="Courier New" w:cs="Courier New" w:hint="default"/>
      </w:rPr>
    </w:lvl>
    <w:lvl w:ilvl="5" w:tplc="84D0BD8C" w:tentative="1">
      <w:start w:val="1"/>
      <w:numFmt w:val="bullet"/>
      <w:lvlText w:val=""/>
      <w:lvlJc w:val="left"/>
      <w:pPr>
        <w:ind w:left="4320" w:hanging="360"/>
      </w:pPr>
      <w:rPr>
        <w:rFonts w:ascii="Wingdings" w:hAnsi="Wingdings" w:hint="default"/>
      </w:rPr>
    </w:lvl>
    <w:lvl w:ilvl="6" w:tplc="1B866C7E" w:tentative="1">
      <w:start w:val="1"/>
      <w:numFmt w:val="bullet"/>
      <w:lvlText w:val=""/>
      <w:lvlJc w:val="left"/>
      <w:pPr>
        <w:ind w:left="5040" w:hanging="360"/>
      </w:pPr>
      <w:rPr>
        <w:rFonts w:ascii="Symbol" w:hAnsi="Symbol" w:hint="default"/>
      </w:rPr>
    </w:lvl>
    <w:lvl w:ilvl="7" w:tplc="B97A23CC" w:tentative="1">
      <w:start w:val="1"/>
      <w:numFmt w:val="bullet"/>
      <w:lvlText w:val="o"/>
      <w:lvlJc w:val="left"/>
      <w:pPr>
        <w:ind w:left="5760" w:hanging="360"/>
      </w:pPr>
      <w:rPr>
        <w:rFonts w:ascii="Courier New" w:hAnsi="Courier New" w:cs="Courier New" w:hint="default"/>
      </w:rPr>
    </w:lvl>
    <w:lvl w:ilvl="8" w:tplc="9D30CE44" w:tentative="1">
      <w:start w:val="1"/>
      <w:numFmt w:val="bullet"/>
      <w:lvlText w:val=""/>
      <w:lvlJc w:val="left"/>
      <w:pPr>
        <w:ind w:left="6480" w:hanging="360"/>
      </w:pPr>
      <w:rPr>
        <w:rFonts w:ascii="Wingdings" w:hAnsi="Wingdings" w:hint="default"/>
      </w:rPr>
    </w:lvl>
  </w:abstractNum>
  <w:abstractNum w:abstractNumId="36" w15:restartNumberingAfterBreak="0">
    <w:nsid w:val="61BB16E2"/>
    <w:multiLevelType w:val="multilevel"/>
    <w:tmpl w:val="78223A4C"/>
    <w:lvl w:ilvl="0">
      <w:start w:val="1"/>
      <w:numFmt w:val="bullet"/>
      <w:lvlText w:val=""/>
      <w:lvlJc w:val="left"/>
      <w:pPr>
        <w:tabs>
          <w:tab w:val="num" w:pos="681"/>
        </w:tabs>
        <w:ind w:left="681" w:hanging="227"/>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57230D"/>
    <w:multiLevelType w:val="hybridMultilevel"/>
    <w:tmpl w:val="DF763AAA"/>
    <w:lvl w:ilvl="0" w:tplc="5D46AD56">
      <w:start w:val="1"/>
      <w:numFmt w:val="bullet"/>
      <w:pStyle w:val="BulletListSmallText"/>
      <w:lvlText w:val=""/>
      <w:lvlPicBulletId w:val="0"/>
      <w:lvlJc w:val="left"/>
      <w:pPr>
        <w:tabs>
          <w:tab w:val="num" w:pos="57"/>
        </w:tabs>
        <w:ind w:left="113" w:hanging="113"/>
      </w:pPr>
      <w:rPr>
        <w:rFonts w:ascii="Symbol" w:hAnsi="Symbol" w:hint="default"/>
        <w:color w:val="auto"/>
      </w:rPr>
    </w:lvl>
    <w:lvl w:ilvl="1" w:tplc="6AB6538E" w:tentative="1">
      <w:start w:val="1"/>
      <w:numFmt w:val="bullet"/>
      <w:lvlText w:val="o"/>
      <w:lvlJc w:val="left"/>
      <w:pPr>
        <w:tabs>
          <w:tab w:val="num" w:pos="1440"/>
        </w:tabs>
        <w:ind w:left="1440" w:hanging="360"/>
      </w:pPr>
      <w:rPr>
        <w:rFonts w:ascii="Courier New" w:hAnsi="Courier New" w:cs="Courier New" w:hint="default"/>
      </w:rPr>
    </w:lvl>
    <w:lvl w:ilvl="2" w:tplc="C4020C18" w:tentative="1">
      <w:start w:val="1"/>
      <w:numFmt w:val="bullet"/>
      <w:lvlText w:val=""/>
      <w:lvlJc w:val="left"/>
      <w:pPr>
        <w:tabs>
          <w:tab w:val="num" w:pos="2160"/>
        </w:tabs>
        <w:ind w:left="2160" w:hanging="360"/>
      </w:pPr>
      <w:rPr>
        <w:rFonts w:ascii="Wingdings" w:hAnsi="Wingdings" w:hint="default"/>
      </w:rPr>
    </w:lvl>
    <w:lvl w:ilvl="3" w:tplc="2F009644" w:tentative="1">
      <w:start w:val="1"/>
      <w:numFmt w:val="bullet"/>
      <w:lvlText w:val=""/>
      <w:lvlJc w:val="left"/>
      <w:pPr>
        <w:tabs>
          <w:tab w:val="num" w:pos="2880"/>
        </w:tabs>
        <w:ind w:left="2880" w:hanging="360"/>
      </w:pPr>
      <w:rPr>
        <w:rFonts w:ascii="Symbol" w:hAnsi="Symbol" w:hint="default"/>
      </w:rPr>
    </w:lvl>
    <w:lvl w:ilvl="4" w:tplc="38C42C16" w:tentative="1">
      <w:start w:val="1"/>
      <w:numFmt w:val="bullet"/>
      <w:lvlText w:val="o"/>
      <w:lvlJc w:val="left"/>
      <w:pPr>
        <w:tabs>
          <w:tab w:val="num" w:pos="3600"/>
        </w:tabs>
        <w:ind w:left="3600" w:hanging="360"/>
      </w:pPr>
      <w:rPr>
        <w:rFonts w:ascii="Courier New" w:hAnsi="Courier New" w:cs="Courier New" w:hint="default"/>
      </w:rPr>
    </w:lvl>
    <w:lvl w:ilvl="5" w:tplc="9566127A" w:tentative="1">
      <w:start w:val="1"/>
      <w:numFmt w:val="bullet"/>
      <w:lvlText w:val=""/>
      <w:lvlJc w:val="left"/>
      <w:pPr>
        <w:tabs>
          <w:tab w:val="num" w:pos="4320"/>
        </w:tabs>
        <w:ind w:left="4320" w:hanging="360"/>
      </w:pPr>
      <w:rPr>
        <w:rFonts w:ascii="Wingdings" w:hAnsi="Wingdings" w:hint="default"/>
      </w:rPr>
    </w:lvl>
    <w:lvl w:ilvl="6" w:tplc="307A12A8" w:tentative="1">
      <w:start w:val="1"/>
      <w:numFmt w:val="bullet"/>
      <w:lvlText w:val=""/>
      <w:lvlJc w:val="left"/>
      <w:pPr>
        <w:tabs>
          <w:tab w:val="num" w:pos="5040"/>
        </w:tabs>
        <w:ind w:left="5040" w:hanging="360"/>
      </w:pPr>
      <w:rPr>
        <w:rFonts w:ascii="Symbol" w:hAnsi="Symbol" w:hint="default"/>
      </w:rPr>
    </w:lvl>
    <w:lvl w:ilvl="7" w:tplc="13169690" w:tentative="1">
      <w:start w:val="1"/>
      <w:numFmt w:val="bullet"/>
      <w:lvlText w:val="o"/>
      <w:lvlJc w:val="left"/>
      <w:pPr>
        <w:tabs>
          <w:tab w:val="num" w:pos="5760"/>
        </w:tabs>
        <w:ind w:left="5760" w:hanging="360"/>
      </w:pPr>
      <w:rPr>
        <w:rFonts w:ascii="Courier New" w:hAnsi="Courier New" w:cs="Courier New" w:hint="default"/>
      </w:rPr>
    </w:lvl>
    <w:lvl w:ilvl="8" w:tplc="AE6CD6D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9C3007"/>
    <w:multiLevelType w:val="hybridMultilevel"/>
    <w:tmpl w:val="8348FE84"/>
    <w:lvl w:ilvl="0" w:tplc="575264C2">
      <w:start w:val="1"/>
      <w:numFmt w:val="bullet"/>
      <w:lvlText w:val=""/>
      <w:lvlJc w:val="left"/>
      <w:pPr>
        <w:ind w:left="720" w:hanging="360"/>
      </w:pPr>
      <w:rPr>
        <w:rFonts w:ascii="Symbol" w:hAnsi="Symbol" w:hint="default"/>
      </w:rPr>
    </w:lvl>
    <w:lvl w:ilvl="1" w:tplc="EB6C31EC" w:tentative="1">
      <w:start w:val="1"/>
      <w:numFmt w:val="bullet"/>
      <w:lvlText w:val="o"/>
      <w:lvlJc w:val="left"/>
      <w:pPr>
        <w:ind w:left="1440" w:hanging="360"/>
      </w:pPr>
      <w:rPr>
        <w:rFonts w:ascii="Courier New" w:hAnsi="Courier New" w:cs="Courier New" w:hint="default"/>
      </w:rPr>
    </w:lvl>
    <w:lvl w:ilvl="2" w:tplc="7FBE1F5E" w:tentative="1">
      <w:start w:val="1"/>
      <w:numFmt w:val="bullet"/>
      <w:lvlText w:val=""/>
      <w:lvlJc w:val="left"/>
      <w:pPr>
        <w:ind w:left="2160" w:hanging="360"/>
      </w:pPr>
      <w:rPr>
        <w:rFonts w:ascii="Wingdings" w:hAnsi="Wingdings" w:hint="default"/>
      </w:rPr>
    </w:lvl>
    <w:lvl w:ilvl="3" w:tplc="A928F8B4" w:tentative="1">
      <w:start w:val="1"/>
      <w:numFmt w:val="bullet"/>
      <w:lvlText w:val=""/>
      <w:lvlJc w:val="left"/>
      <w:pPr>
        <w:ind w:left="2880" w:hanging="360"/>
      </w:pPr>
      <w:rPr>
        <w:rFonts w:ascii="Symbol" w:hAnsi="Symbol" w:hint="default"/>
      </w:rPr>
    </w:lvl>
    <w:lvl w:ilvl="4" w:tplc="AD08BA30" w:tentative="1">
      <w:start w:val="1"/>
      <w:numFmt w:val="bullet"/>
      <w:lvlText w:val="o"/>
      <w:lvlJc w:val="left"/>
      <w:pPr>
        <w:ind w:left="3600" w:hanging="360"/>
      </w:pPr>
      <w:rPr>
        <w:rFonts w:ascii="Courier New" w:hAnsi="Courier New" w:cs="Courier New" w:hint="default"/>
      </w:rPr>
    </w:lvl>
    <w:lvl w:ilvl="5" w:tplc="51A48E84" w:tentative="1">
      <w:start w:val="1"/>
      <w:numFmt w:val="bullet"/>
      <w:lvlText w:val=""/>
      <w:lvlJc w:val="left"/>
      <w:pPr>
        <w:ind w:left="4320" w:hanging="360"/>
      </w:pPr>
      <w:rPr>
        <w:rFonts w:ascii="Wingdings" w:hAnsi="Wingdings" w:hint="default"/>
      </w:rPr>
    </w:lvl>
    <w:lvl w:ilvl="6" w:tplc="CABAD8E8" w:tentative="1">
      <w:start w:val="1"/>
      <w:numFmt w:val="bullet"/>
      <w:lvlText w:val=""/>
      <w:lvlJc w:val="left"/>
      <w:pPr>
        <w:ind w:left="5040" w:hanging="360"/>
      </w:pPr>
      <w:rPr>
        <w:rFonts w:ascii="Symbol" w:hAnsi="Symbol" w:hint="default"/>
      </w:rPr>
    </w:lvl>
    <w:lvl w:ilvl="7" w:tplc="FB548546" w:tentative="1">
      <w:start w:val="1"/>
      <w:numFmt w:val="bullet"/>
      <w:lvlText w:val="o"/>
      <w:lvlJc w:val="left"/>
      <w:pPr>
        <w:ind w:left="5760" w:hanging="360"/>
      </w:pPr>
      <w:rPr>
        <w:rFonts w:ascii="Courier New" w:hAnsi="Courier New" w:cs="Courier New" w:hint="default"/>
      </w:rPr>
    </w:lvl>
    <w:lvl w:ilvl="8" w:tplc="5E462A9C" w:tentative="1">
      <w:start w:val="1"/>
      <w:numFmt w:val="bullet"/>
      <w:lvlText w:val=""/>
      <w:lvlJc w:val="left"/>
      <w:pPr>
        <w:ind w:left="6480" w:hanging="360"/>
      </w:pPr>
      <w:rPr>
        <w:rFonts w:ascii="Wingdings" w:hAnsi="Wingdings" w:hint="default"/>
      </w:rPr>
    </w:lvl>
  </w:abstractNum>
  <w:abstractNum w:abstractNumId="39" w15:restartNumberingAfterBreak="0">
    <w:nsid w:val="71464950"/>
    <w:multiLevelType w:val="hybridMultilevel"/>
    <w:tmpl w:val="CEEE2834"/>
    <w:lvl w:ilvl="0" w:tplc="F0D26628">
      <w:start w:val="1"/>
      <w:numFmt w:val="bullet"/>
      <w:lvlText w:val=""/>
      <w:lvlJc w:val="left"/>
      <w:pPr>
        <w:tabs>
          <w:tab w:val="num" w:pos="170"/>
        </w:tabs>
        <w:ind w:left="170" w:hanging="170"/>
      </w:pPr>
      <w:rPr>
        <w:rFonts w:ascii="Symbol" w:hAnsi="Symbol" w:hint="default"/>
        <w:color w:val="auto"/>
      </w:rPr>
    </w:lvl>
    <w:lvl w:ilvl="1" w:tplc="A894A358" w:tentative="1">
      <w:start w:val="1"/>
      <w:numFmt w:val="bullet"/>
      <w:lvlText w:val="o"/>
      <w:lvlJc w:val="left"/>
      <w:pPr>
        <w:tabs>
          <w:tab w:val="num" w:pos="1440"/>
        </w:tabs>
        <w:ind w:left="1440" w:hanging="360"/>
      </w:pPr>
      <w:rPr>
        <w:rFonts w:ascii="Courier New" w:hAnsi="Courier New" w:cs="Courier New" w:hint="default"/>
      </w:rPr>
    </w:lvl>
    <w:lvl w:ilvl="2" w:tplc="F19A3A46" w:tentative="1">
      <w:start w:val="1"/>
      <w:numFmt w:val="bullet"/>
      <w:lvlText w:val=""/>
      <w:lvlJc w:val="left"/>
      <w:pPr>
        <w:tabs>
          <w:tab w:val="num" w:pos="2160"/>
        </w:tabs>
        <w:ind w:left="2160" w:hanging="360"/>
      </w:pPr>
      <w:rPr>
        <w:rFonts w:ascii="Wingdings" w:hAnsi="Wingdings" w:hint="default"/>
      </w:rPr>
    </w:lvl>
    <w:lvl w:ilvl="3" w:tplc="1ACA1050" w:tentative="1">
      <w:start w:val="1"/>
      <w:numFmt w:val="bullet"/>
      <w:lvlText w:val=""/>
      <w:lvlJc w:val="left"/>
      <w:pPr>
        <w:tabs>
          <w:tab w:val="num" w:pos="2880"/>
        </w:tabs>
        <w:ind w:left="2880" w:hanging="360"/>
      </w:pPr>
      <w:rPr>
        <w:rFonts w:ascii="Symbol" w:hAnsi="Symbol" w:hint="default"/>
      </w:rPr>
    </w:lvl>
    <w:lvl w:ilvl="4" w:tplc="2CC842E2" w:tentative="1">
      <w:start w:val="1"/>
      <w:numFmt w:val="bullet"/>
      <w:lvlText w:val="o"/>
      <w:lvlJc w:val="left"/>
      <w:pPr>
        <w:tabs>
          <w:tab w:val="num" w:pos="3600"/>
        </w:tabs>
        <w:ind w:left="3600" w:hanging="360"/>
      </w:pPr>
      <w:rPr>
        <w:rFonts w:ascii="Courier New" w:hAnsi="Courier New" w:cs="Courier New" w:hint="default"/>
      </w:rPr>
    </w:lvl>
    <w:lvl w:ilvl="5" w:tplc="568CBAAA" w:tentative="1">
      <w:start w:val="1"/>
      <w:numFmt w:val="bullet"/>
      <w:lvlText w:val=""/>
      <w:lvlJc w:val="left"/>
      <w:pPr>
        <w:tabs>
          <w:tab w:val="num" w:pos="4320"/>
        </w:tabs>
        <w:ind w:left="4320" w:hanging="360"/>
      </w:pPr>
      <w:rPr>
        <w:rFonts w:ascii="Wingdings" w:hAnsi="Wingdings" w:hint="default"/>
      </w:rPr>
    </w:lvl>
    <w:lvl w:ilvl="6" w:tplc="9D649DF0" w:tentative="1">
      <w:start w:val="1"/>
      <w:numFmt w:val="bullet"/>
      <w:lvlText w:val=""/>
      <w:lvlJc w:val="left"/>
      <w:pPr>
        <w:tabs>
          <w:tab w:val="num" w:pos="5040"/>
        </w:tabs>
        <w:ind w:left="5040" w:hanging="360"/>
      </w:pPr>
      <w:rPr>
        <w:rFonts w:ascii="Symbol" w:hAnsi="Symbol" w:hint="default"/>
      </w:rPr>
    </w:lvl>
    <w:lvl w:ilvl="7" w:tplc="A0964554" w:tentative="1">
      <w:start w:val="1"/>
      <w:numFmt w:val="bullet"/>
      <w:lvlText w:val="o"/>
      <w:lvlJc w:val="left"/>
      <w:pPr>
        <w:tabs>
          <w:tab w:val="num" w:pos="5760"/>
        </w:tabs>
        <w:ind w:left="5760" w:hanging="360"/>
      </w:pPr>
      <w:rPr>
        <w:rFonts w:ascii="Courier New" w:hAnsi="Courier New" w:cs="Courier New" w:hint="default"/>
      </w:rPr>
    </w:lvl>
    <w:lvl w:ilvl="8" w:tplc="0B3A2A6E"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0446EA"/>
    <w:multiLevelType w:val="hybridMultilevel"/>
    <w:tmpl w:val="C2F82C0E"/>
    <w:lvl w:ilvl="0" w:tplc="BCB4CE82">
      <w:numFmt w:val="bullet"/>
      <w:lvlText w:val="-"/>
      <w:lvlJc w:val="left"/>
      <w:pPr>
        <w:ind w:left="720" w:hanging="360"/>
      </w:pPr>
      <w:rPr>
        <w:rFonts w:ascii="Calibri" w:eastAsia="Calibri" w:hAnsi="Calibri" w:cs="Calibri" w:hint="default"/>
      </w:rPr>
    </w:lvl>
    <w:lvl w:ilvl="1" w:tplc="F95CFA7E" w:tentative="1">
      <w:start w:val="1"/>
      <w:numFmt w:val="bullet"/>
      <w:lvlText w:val="o"/>
      <w:lvlJc w:val="left"/>
      <w:pPr>
        <w:ind w:left="1440" w:hanging="360"/>
      </w:pPr>
      <w:rPr>
        <w:rFonts w:ascii="Courier New" w:hAnsi="Courier New" w:cs="Courier New" w:hint="default"/>
      </w:rPr>
    </w:lvl>
    <w:lvl w:ilvl="2" w:tplc="47947C84" w:tentative="1">
      <w:start w:val="1"/>
      <w:numFmt w:val="bullet"/>
      <w:lvlText w:val=""/>
      <w:lvlJc w:val="left"/>
      <w:pPr>
        <w:ind w:left="2160" w:hanging="360"/>
      </w:pPr>
      <w:rPr>
        <w:rFonts w:ascii="Wingdings" w:hAnsi="Wingdings" w:hint="default"/>
      </w:rPr>
    </w:lvl>
    <w:lvl w:ilvl="3" w:tplc="6C22E980" w:tentative="1">
      <w:start w:val="1"/>
      <w:numFmt w:val="bullet"/>
      <w:lvlText w:val=""/>
      <w:lvlJc w:val="left"/>
      <w:pPr>
        <w:ind w:left="2880" w:hanging="360"/>
      </w:pPr>
      <w:rPr>
        <w:rFonts w:ascii="Symbol" w:hAnsi="Symbol" w:hint="default"/>
      </w:rPr>
    </w:lvl>
    <w:lvl w:ilvl="4" w:tplc="792E5460" w:tentative="1">
      <w:start w:val="1"/>
      <w:numFmt w:val="bullet"/>
      <w:lvlText w:val="o"/>
      <w:lvlJc w:val="left"/>
      <w:pPr>
        <w:ind w:left="3600" w:hanging="360"/>
      </w:pPr>
      <w:rPr>
        <w:rFonts w:ascii="Courier New" w:hAnsi="Courier New" w:cs="Courier New" w:hint="default"/>
      </w:rPr>
    </w:lvl>
    <w:lvl w:ilvl="5" w:tplc="7F32293C" w:tentative="1">
      <w:start w:val="1"/>
      <w:numFmt w:val="bullet"/>
      <w:lvlText w:val=""/>
      <w:lvlJc w:val="left"/>
      <w:pPr>
        <w:ind w:left="4320" w:hanging="360"/>
      </w:pPr>
      <w:rPr>
        <w:rFonts w:ascii="Wingdings" w:hAnsi="Wingdings" w:hint="default"/>
      </w:rPr>
    </w:lvl>
    <w:lvl w:ilvl="6" w:tplc="26C4A8F6" w:tentative="1">
      <w:start w:val="1"/>
      <w:numFmt w:val="bullet"/>
      <w:lvlText w:val=""/>
      <w:lvlJc w:val="left"/>
      <w:pPr>
        <w:ind w:left="5040" w:hanging="360"/>
      </w:pPr>
      <w:rPr>
        <w:rFonts w:ascii="Symbol" w:hAnsi="Symbol" w:hint="default"/>
      </w:rPr>
    </w:lvl>
    <w:lvl w:ilvl="7" w:tplc="573E5888" w:tentative="1">
      <w:start w:val="1"/>
      <w:numFmt w:val="bullet"/>
      <w:lvlText w:val="o"/>
      <w:lvlJc w:val="left"/>
      <w:pPr>
        <w:ind w:left="5760" w:hanging="360"/>
      </w:pPr>
      <w:rPr>
        <w:rFonts w:ascii="Courier New" w:hAnsi="Courier New" w:cs="Courier New" w:hint="default"/>
      </w:rPr>
    </w:lvl>
    <w:lvl w:ilvl="8" w:tplc="CB262662" w:tentative="1">
      <w:start w:val="1"/>
      <w:numFmt w:val="bullet"/>
      <w:lvlText w:val=""/>
      <w:lvlJc w:val="left"/>
      <w:pPr>
        <w:ind w:left="6480" w:hanging="360"/>
      </w:pPr>
      <w:rPr>
        <w:rFonts w:ascii="Wingdings" w:hAnsi="Wingdings" w:hint="default"/>
      </w:rPr>
    </w:lvl>
  </w:abstractNum>
  <w:abstractNum w:abstractNumId="41" w15:restartNumberingAfterBreak="0">
    <w:nsid w:val="76920FC6"/>
    <w:multiLevelType w:val="multilevel"/>
    <w:tmpl w:val="3D240138"/>
    <w:lvl w:ilvl="0">
      <w:start w:val="1"/>
      <w:numFmt w:val="bullet"/>
      <w:lvlText w:val=""/>
      <w:lvlJc w:val="left"/>
      <w:pPr>
        <w:tabs>
          <w:tab w:val="num" w:pos="681"/>
        </w:tabs>
        <w:ind w:left="681" w:hanging="227"/>
      </w:pPr>
      <w:rPr>
        <w:rFonts w:ascii="Calibri" w:hAnsi="Calibri" w:hint="default"/>
        <w:b w:val="0"/>
        <w:i w:val="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6071E6"/>
    <w:multiLevelType w:val="multilevel"/>
    <w:tmpl w:val="7578DEEE"/>
    <w:lvl w:ilvl="0">
      <w:start w:val="1"/>
      <w:numFmt w:val="bullet"/>
      <w:lvlText w:val=""/>
      <w:lvlJc w:val="left"/>
      <w:pPr>
        <w:tabs>
          <w:tab w:val="num" w:pos="681"/>
        </w:tabs>
        <w:ind w:left="681"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D64215"/>
    <w:multiLevelType w:val="hybridMultilevel"/>
    <w:tmpl w:val="0150C170"/>
    <w:lvl w:ilvl="0" w:tplc="4062445C">
      <w:start w:val="1"/>
      <w:numFmt w:val="bullet"/>
      <w:lvlText w:val=""/>
      <w:lvlJc w:val="left"/>
      <w:pPr>
        <w:ind w:left="720" w:hanging="360"/>
      </w:pPr>
      <w:rPr>
        <w:rFonts w:ascii="Symbol" w:hAnsi="Symbol" w:hint="default"/>
      </w:rPr>
    </w:lvl>
    <w:lvl w:ilvl="1" w:tplc="0FD6D752" w:tentative="1">
      <w:start w:val="1"/>
      <w:numFmt w:val="bullet"/>
      <w:lvlText w:val="o"/>
      <w:lvlJc w:val="left"/>
      <w:pPr>
        <w:ind w:left="1440" w:hanging="360"/>
      </w:pPr>
      <w:rPr>
        <w:rFonts w:ascii="Courier New" w:hAnsi="Courier New" w:cs="Courier New" w:hint="default"/>
      </w:rPr>
    </w:lvl>
    <w:lvl w:ilvl="2" w:tplc="F4F4CC46" w:tentative="1">
      <w:start w:val="1"/>
      <w:numFmt w:val="bullet"/>
      <w:lvlText w:val=""/>
      <w:lvlJc w:val="left"/>
      <w:pPr>
        <w:ind w:left="2160" w:hanging="360"/>
      </w:pPr>
      <w:rPr>
        <w:rFonts w:ascii="Wingdings" w:hAnsi="Wingdings" w:hint="default"/>
      </w:rPr>
    </w:lvl>
    <w:lvl w:ilvl="3" w:tplc="1902A228" w:tentative="1">
      <w:start w:val="1"/>
      <w:numFmt w:val="bullet"/>
      <w:lvlText w:val=""/>
      <w:lvlJc w:val="left"/>
      <w:pPr>
        <w:ind w:left="2880" w:hanging="360"/>
      </w:pPr>
      <w:rPr>
        <w:rFonts w:ascii="Symbol" w:hAnsi="Symbol" w:hint="default"/>
      </w:rPr>
    </w:lvl>
    <w:lvl w:ilvl="4" w:tplc="799CDD82" w:tentative="1">
      <w:start w:val="1"/>
      <w:numFmt w:val="bullet"/>
      <w:lvlText w:val="o"/>
      <w:lvlJc w:val="left"/>
      <w:pPr>
        <w:ind w:left="3600" w:hanging="360"/>
      </w:pPr>
      <w:rPr>
        <w:rFonts w:ascii="Courier New" w:hAnsi="Courier New" w:cs="Courier New" w:hint="default"/>
      </w:rPr>
    </w:lvl>
    <w:lvl w:ilvl="5" w:tplc="6B1EE76E" w:tentative="1">
      <w:start w:val="1"/>
      <w:numFmt w:val="bullet"/>
      <w:lvlText w:val=""/>
      <w:lvlJc w:val="left"/>
      <w:pPr>
        <w:ind w:left="4320" w:hanging="360"/>
      </w:pPr>
      <w:rPr>
        <w:rFonts w:ascii="Wingdings" w:hAnsi="Wingdings" w:hint="default"/>
      </w:rPr>
    </w:lvl>
    <w:lvl w:ilvl="6" w:tplc="ECFC483E" w:tentative="1">
      <w:start w:val="1"/>
      <w:numFmt w:val="bullet"/>
      <w:lvlText w:val=""/>
      <w:lvlJc w:val="left"/>
      <w:pPr>
        <w:ind w:left="5040" w:hanging="360"/>
      </w:pPr>
      <w:rPr>
        <w:rFonts w:ascii="Symbol" w:hAnsi="Symbol" w:hint="default"/>
      </w:rPr>
    </w:lvl>
    <w:lvl w:ilvl="7" w:tplc="F5FED132" w:tentative="1">
      <w:start w:val="1"/>
      <w:numFmt w:val="bullet"/>
      <w:lvlText w:val="o"/>
      <w:lvlJc w:val="left"/>
      <w:pPr>
        <w:ind w:left="5760" w:hanging="360"/>
      </w:pPr>
      <w:rPr>
        <w:rFonts w:ascii="Courier New" w:hAnsi="Courier New" w:cs="Courier New" w:hint="default"/>
      </w:rPr>
    </w:lvl>
    <w:lvl w:ilvl="8" w:tplc="EC82CE2C" w:tentative="1">
      <w:start w:val="1"/>
      <w:numFmt w:val="bullet"/>
      <w:lvlText w:val=""/>
      <w:lvlJc w:val="left"/>
      <w:pPr>
        <w:ind w:left="6480" w:hanging="360"/>
      </w:pPr>
      <w:rPr>
        <w:rFonts w:ascii="Wingdings" w:hAnsi="Wingdings" w:hint="default"/>
      </w:rPr>
    </w:lvl>
  </w:abstractNum>
  <w:abstractNum w:abstractNumId="44" w15:restartNumberingAfterBreak="0">
    <w:nsid w:val="7B721FB6"/>
    <w:multiLevelType w:val="hybridMultilevel"/>
    <w:tmpl w:val="F5A8F8B4"/>
    <w:lvl w:ilvl="0" w:tplc="BD20E3FE">
      <w:start w:val="1"/>
      <w:numFmt w:val="bullet"/>
      <w:lvlText w:val=""/>
      <w:lvlJc w:val="left"/>
      <w:pPr>
        <w:tabs>
          <w:tab w:val="num" w:pos="681"/>
        </w:tabs>
        <w:ind w:left="681" w:hanging="227"/>
      </w:pPr>
      <w:rPr>
        <w:rFonts w:ascii="Symbol" w:hAnsi="Symbol" w:hint="default"/>
        <w:b w:val="0"/>
        <w:i w:val="0"/>
        <w:sz w:val="16"/>
      </w:rPr>
    </w:lvl>
    <w:lvl w:ilvl="1" w:tplc="38523224" w:tentative="1">
      <w:start w:val="1"/>
      <w:numFmt w:val="bullet"/>
      <w:lvlText w:val="o"/>
      <w:lvlJc w:val="left"/>
      <w:pPr>
        <w:tabs>
          <w:tab w:val="num" w:pos="1440"/>
        </w:tabs>
        <w:ind w:left="1440" w:hanging="360"/>
      </w:pPr>
      <w:rPr>
        <w:rFonts w:ascii="Courier New" w:hAnsi="Courier New" w:cs="Courier New" w:hint="default"/>
      </w:rPr>
    </w:lvl>
    <w:lvl w:ilvl="2" w:tplc="F2CAD008" w:tentative="1">
      <w:start w:val="1"/>
      <w:numFmt w:val="bullet"/>
      <w:lvlText w:val=""/>
      <w:lvlJc w:val="left"/>
      <w:pPr>
        <w:tabs>
          <w:tab w:val="num" w:pos="2160"/>
        </w:tabs>
        <w:ind w:left="2160" w:hanging="360"/>
      </w:pPr>
      <w:rPr>
        <w:rFonts w:ascii="Wingdings" w:hAnsi="Wingdings" w:hint="default"/>
      </w:rPr>
    </w:lvl>
    <w:lvl w:ilvl="3" w:tplc="4436520E" w:tentative="1">
      <w:start w:val="1"/>
      <w:numFmt w:val="bullet"/>
      <w:lvlText w:val=""/>
      <w:lvlJc w:val="left"/>
      <w:pPr>
        <w:tabs>
          <w:tab w:val="num" w:pos="2880"/>
        </w:tabs>
        <w:ind w:left="2880" w:hanging="360"/>
      </w:pPr>
      <w:rPr>
        <w:rFonts w:ascii="Symbol" w:hAnsi="Symbol" w:hint="default"/>
      </w:rPr>
    </w:lvl>
    <w:lvl w:ilvl="4" w:tplc="6F78B590" w:tentative="1">
      <w:start w:val="1"/>
      <w:numFmt w:val="bullet"/>
      <w:lvlText w:val="o"/>
      <w:lvlJc w:val="left"/>
      <w:pPr>
        <w:tabs>
          <w:tab w:val="num" w:pos="3600"/>
        </w:tabs>
        <w:ind w:left="3600" w:hanging="360"/>
      </w:pPr>
      <w:rPr>
        <w:rFonts w:ascii="Courier New" w:hAnsi="Courier New" w:cs="Courier New" w:hint="default"/>
      </w:rPr>
    </w:lvl>
    <w:lvl w:ilvl="5" w:tplc="E16CA4EC" w:tentative="1">
      <w:start w:val="1"/>
      <w:numFmt w:val="bullet"/>
      <w:lvlText w:val=""/>
      <w:lvlJc w:val="left"/>
      <w:pPr>
        <w:tabs>
          <w:tab w:val="num" w:pos="4320"/>
        </w:tabs>
        <w:ind w:left="4320" w:hanging="360"/>
      </w:pPr>
      <w:rPr>
        <w:rFonts w:ascii="Wingdings" w:hAnsi="Wingdings" w:hint="default"/>
      </w:rPr>
    </w:lvl>
    <w:lvl w:ilvl="6" w:tplc="9684C7B6" w:tentative="1">
      <w:start w:val="1"/>
      <w:numFmt w:val="bullet"/>
      <w:lvlText w:val=""/>
      <w:lvlJc w:val="left"/>
      <w:pPr>
        <w:tabs>
          <w:tab w:val="num" w:pos="5040"/>
        </w:tabs>
        <w:ind w:left="5040" w:hanging="360"/>
      </w:pPr>
      <w:rPr>
        <w:rFonts w:ascii="Symbol" w:hAnsi="Symbol" w:hint="default"/>
      </w:rPr>
    </w:lvl>
    <w:lvl w:ilvl="7" w:tplc="4C56EB64" w:tentative="1">
      <w:start w:val="1"/>
      <w:numFmt w:val="bullet"/>
      <w:lvlText w:val="o"/>
      <w:lvlJc w:val="left"/>
      <w:pPr>
        <w:tabs>
          <w:tab w:val="num" w:pos="5760"/>
        </w:tabs>
        <w:ind w:left="5760" w:hanging="360"/>
      </w:pPr>
      <w:rPr>
        <w:rFonts w:ascii="Courier New" w:hAnsi="Courier New" w:cs="Courier New" w:hint="default"/>
      </w:rPr>
    </w:lvl>
    <w:lvl w:ilvl="8" w:tplc="242CF55A"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1C696D"/>
    <w:multiLevelType w:val="multilevel"/>
    <w:tmpl w:val="1A8CE584"/>
    <w:lvl w:ilvl="0">
      <w:start w:val="1"/>
      <w:numFmt w:val="bullet"/>
      <w:lvlText w:val=""/>
      <w:lvlJc w:val="left"/>
      <w:pPr>
        <w:tabs>
          <w:tab w:val="num" w:pos="170"/>
        </w:tabs>
        <w:ind w:left="170" w:hanging="17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B00EBE"/>
    <w:multiLevelType w:val="hybridMultilevel"/>
    <w:tmpl w:val="0AF4B444"/>
    <w:lvl w:ilvl="0" w:tplc="ED58FEFC">
      <w:start w:val="1"/>
      <w:numFmt w:val="bullet"/>
      <w:lvlText w:val=""/>
      <w:lvlJc w:val="left"/>
      <w:pPr>
        <w:ind w:left="1080" w:hanging="360"/>
      </w:pPr>
      <w:rPr>
        <w:rFonts w:ascii="Symbol" w:eastAsia="Calibri" w:hAnsi="Symbol" w:cs="HelveticaLTStd-Roman" w:hint="default"/>
      </w:rPr>
    </w:lvl>
    <w:lvl w:ilvl="1" w:tplc="9C30780A">
      <w:start w:val="1"/>
      <w:numFmt w:val="bullet"/>
      <w:lvlText w:val="o"/>
      <w:lvlJc w:val="left"/>
      <w:pPr>
        <w:ind w:left="1800" w:hanging="360"/>
      </w:pPr>
      <w:rPr>
        <w:rFonts w:ascii="Courier New" w:hAnsi="Courier New" w:cs="Courier New" w:hint="default"/>
      </w:rPr>
    </w:lvl>
    <w:lvl w:ilvl="2" w:tplc="95AC809C">
      <w:start w:val="1"/>
      <w:numFmt w:val="bullet"/>
      <w:lvlText w:val=""/>
      <w:lvlJc w:val="left"/>
      <w:pPr>
        <w:ind w:left="2520" w:hanging="360"/>
      </w:pPr>
      <w:rPr>
        <w:rFonts w:ascii="Wingdings" w:hAnsi="Wingdings" w:hint="default"/>
      </w:rPr>
    </w:lvl>
    <w:lvl w:ilvl="3" w:tplc="409C1E34">
      <w:start w:val="1"/>
      <w:numFmt w:val="bullet"/>
      <w:lvlText w:val=""/>
      <w:lvlJc w:val="left"/>
      <w:pPr>
        <w:ind w:left="3240" w:hanging="360"/>
      </w:pPr>
      <w:rPr>
        <w:rFonts w:ascii="Symbol" w:hAnsi="Symbol" w:hint="default"/>
      </w:rPr>
    </w:lvl>
    <w:lvl w:ilvl="4" w:tplc="F47E318C">
      <w:start w:val="1"/>
      <w:numFmt w:val="bullet"/>
      <w:lvlText w:val="o"/>
      <w:lvlJc w:val="left"/>
      <w:pPr>
        <w:ind w:left="3960" w:hanging="360"/>
      </w:pPr>
      <w:rPr>
        <w:rFonts w:ascii="Courier New" w:hAnsi="Courier New" w:cs="Courier New" w:hint="default"/>
      </w:rPr>
    </w:lvl>
    <w:lvl w:ilvl="5" w:tplc="501CA448">
      <w:start w:val="1"/>
      <w:numFmt w:val="bullet"/>
      <w:lvlText w:val=""/>
      <w:lvlJc w:val="left"/>
      <w:pPr>
        <w:ind w:left="4680" w:hanging="360"/>
      </w:pPr>
      <w:rPr>
        <w:rFonts w:ascii="Wingdings" w:hAnsi="Wingdings" w:hint="default"/>
      </w:rPr>
    </w:lvl>
    <w:lvl w:ilvl="6" w:tplc="E36E8336">
      <w:start w:val="1"/>
      <w:numFmt w:val="bullet"/>
      <w:lvlText w:val=""/>
      <w:lvlJc w:val="left"/>
      <w:pPr>
        <w:ind w:left="5400" w:hanging="360"/>
      </w:pPr>
      <w:rPr>
        <w:rFonts w:ascii="Symbol" w:hAnsi="Symbol" w:hint="default"/>
      </w:rPr>
    </w:lvl>
    <w:lvl w:ilvl="7" w:tplc="4C28029E">
      <w:start w:val="1"/>
      <w:numFmt w:val="bullet"/>
      <w:lvlText w:val="o"/>
      <w:lvlJc w:val="left"/>
      <w:pPr>
        <w:ind w:left="6120" w:hanging="360"/>
      </w:pPr>
      <w:rPr>
        <w:rFonts w:ascii="Courier New" w:hAnsi="Courier New" w:cs="Courier New" w:hint="default"/>
      </w:rPr>
    </w:lvl>
    <w:lvl w:ilvl="8" w:tplc="DBAAABE4">
      <w:start w:val="1"/>
      <w:numFmt w:val="bullet"/>
      <w:lvlText w:val=""/>
      <w:lvlJc w:val="left"/>
      <w:pPr>
        <w:ind w:left="6840" w:hanging="360"/>
      </w:pPr>
      <w:rPr>
        <w:rFonts w:ascii="Wingdings" w:hAnsi="Wingdings" w:hint="default"/>
      </w:rPr>
    </w:lvl>
  </w:abstractNum>
  <w:num w:numId="1" w16cid:durableId="260070836">
    <w:abstractNumId w:val="39"/>
  </w:num>
  <w:num w:numId="2" w16cid:durableId="255090104">
    <w:abstractNumId w:val="45"/>
  </w:num>
  <w:num w:numId="3" w16cid:durableId="982541116">
    <w:abstractNumId w:val="29"/>
  </w:num>
  <w:num w:numId="4" w16cid:durableId="951984946">
    <w:abstractNumId w:val="20"/>
  </w:num>
  <w:num w:numId="5" w16cid:durableId="527181330">
    <w:abstractNumId w:val="18"/>
  </w:num>
  <w:num w:numId="6" w16cid:durableId="546263576">
    <w:abstractNumId w:val="37"/>
  </w:num>
  <w:num w:numId="7" w16cid:durableId="613243915">
    <w:abstractNumId w:val="0"/>
  </w:num>
  <w:num w:numId="8" w16cid:durableId="732503656">
    <w:abstractNumId w:val="27"/>
  </w:num>
  <w:num w:numId="9" w16cid:durableId="825126043">
    <w:abstractNumId w:val="34"/>
  </w:num>
  <w:num w:numId="10" w16cid:durableId="1647778208">
    <w:abstractNumId w:val="1"/>
  </w:num>
  <w:num w:numId="11" w16cid:durableId="1571236610">
    <w:abstractNumId w:val="5"/>
  </w:num>
  <w:num w:numId="12" w16cid:durableId="1340887522">
    <w:abstractNumId w:val="42"/>
  </w:num>
  <w:num w:numId="13" w16cid:durableId="851803347">
    <w:abstractNumId w:val="24"/>
  </w:num>
  <w:num w:numId="14" w16cid:durableId="812136829">
    <w:abstractNumId w:val="28"/>
  </w:num>
  <w:num w:numId="15" w16cid:durableId="2104953879">
    <w:abstractNumId w:val="16"/>
  </w:num>
  <w:num w:numId="16" w16cid:durableId="1851026520">
    <w:abstractNumId w:val="41"/>
  </w:num>
  <w:num w:numId="17" w16cid:durableId="1601333291">
    <w:abstractNumId w:val="33"/>
  </w:num>
  <w:num w:numId="18" w16cid:durableId="156193395">
    <w:abstractNumId w:val="30"/>
  </w:num>
  <w:num w:numId="19" w16cid:durableId="1898663131">
    <w:abstractNumId w:val="44"/>
  </w:num>
  <w:num w:numId="20" w16cid:durableId="865949421">
    <w:abstractNumId w:val="36"/>
  </w:num>
  <w:num w:numId="21" w16cid:durableId="1385786448">
    <w:abstractNumId w:val="6"/>
  </w:num>
  <w:num w:numId="22" w16cid:durableId="343753240">
    <w:abstractNumId w:val="13"/>
  </w:num>
  <w:num w:numId="23" w16cid:durableId="1889492500">
    <w:abstractNumId w:val="32"/>
  </w:num>
  <w:num w:numId="24" w16cid:durableId="674308739">
    <w:abstractNumId w:val="17"/>
  </w:num>
  <w:num w:numId="25" w16cid:durableId="1632831124">
    <w:abstractNumId w:val="12"/>
  </w:num>
  <w:num w:numId="26" w16cid:durableId="2005275494">
    <w:abstractNumId w:val="10"/>
  </w:num>
  <w:num w:numId="27" w16cid:durableId="2028867446">
    <w:abstractNumId w:val="14"/>
  </w:num>
  <w:num w:numId="28" w16cid:durableId="275597672">
    <w:abstractNumId w:val="2"/>
  </w:num>
  <w:num w:numId="29" w16cid:durableId="2032100583">
    <w:abstractNumId w:val="21"/>
  </w:num>
  <w:num w:numId="30" w16cid:durableId="488130283">
    <w:abstractNumId w:val="4"/>
  </w:num>
  <w:num w:numId="31" w16cid:durableId="133062179">
    <w:abstractNumId w:val="26"/>
  </w:num>
  <w:num w:numId="32" w16cid:durableId="109280585">
    <w:abstractNumId w:val="11"/>
  </w:num>
  <w:num w:numId="33" w16cid:durableId="353113438">
    <w:abstractNumId w:val="8"/>
  </w:num>
  <w:num w:numId="34" w16cid:durableId="1389723510">
    <w:abstractNumId w:val="38"/>
  </w:num>
  <w:num w:numId="35" w16cid:durableId="1441682742">
    <w:abstractNumId w:val="19"/>
  </w:num>
  <w:num w:numId="36" w16cid:durableId="1430471526">
    <w:abstractNumId w:val="31"/>
  </w:num>
  <w:num w:numId="37" w16cid:durableId="1969847602">
    <w:abstractNumId w:val="25"/>
  </w:num>
  <w:num w:numId="38" w16cid:durableId="1578199885">
    <w:abstractNumId w:val="46"/>
  </w:num>
  <w:num w:numId="39" w16cid:durableId="1224294773">
    <w:abstractNumId w:val="15"/>
  </w:num>
  <w:num w:numId="40" w16cid:durableId="475681673">
    <w:abstractNumId w:val="9"/>
  </w:num>
  <w:num w:numId="41" w16cid:durableId="351105696">
    <w:abstractNumId w:val="43"/>
  </w:num>
  <w:num w:numId="42" w16cid:durableId="488714175">
    <w:abstractNumId w:val="23"/>
  </w:num>
  <w:num w:numId="43" w16cid:durableId="838420457">
    <w:abstractNumId w:val="35"/>
  </w:num>
  <w:num w:numId="44" w16cid:durableId="1794707295">
    <w:abstractNumId w:val="3"/>
  </w:num>
  <w:num w:numId="45" w16cid:durableId="1956935095">
    <w:abstractNumId w:val="7"/>
  </w:num>
  <w:num w:numId="46" w16cid:durableId="879324639">
    <w:abstractNumId w:val="40"/>
  </w:num>
  <w:num w:numId="47" w16cid:durableId="66702638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933"/>
    <w:rsid w:val="0000319E"/>
    <w:rsid w:val="000075A0"/>
    <w:rsid w:val="00013BD6"/>
    <w:rsid w:val="00013F39"/>
    <w:rsid w:val="00020310"/>
    <w:rsid w:val="00023E93"/>
    <w:rsid w:val="00027120"/>
    <w:rsid w:val="00027BCD"/>
    <w:rsid w:val="0004034D"/>
    <w:rsid w:val="00042BC5"/>
    <w:rsid w:val="00045305"/>
    <w:rsid w:val="000526A1"/>
    <w:rsid w:val="00054980"/>
    <w:rsid w:val="00065686"/>
    <w:rsid w:val="00072405"/>
    <w:rsid w:val="000765D0"/>
    <w:rsid w:val="00076DEA"/>
    <w:rsid w:val="00090EDF"/>
    <w:rsid w:val="00097A7B"/>
    <w:rsid w:val="000A2518"/>
    <w:rsid w:val="000A3BAB"/>
    <w:rsid w:val="000B0BA6"/>
    <w:rsid w:val="000B166E"/>
    <w:rsid w:val="000B62AE"/>
    <w:rsid w:val="000C0612"/>
    <w:rsid w:val="000C5981"/>
    <w:rsid w:val="000D0C23"/>
    <w:rsid w:val="000E5595"/>
    <w:rsid w:val="000E6545"/>
    <w:rsid w:val="000F19D6"/>
    <w:rsid w:val="00103E6D"/>
    <w:rsid w:val="00105F40"/>
    <w:rsid w:val="001105A6"/>
    <w:rsid w:val="00121EEA"/>
    <w:rsid w:val="00124F20"/>
    <w:rsid w:val="0012565C"/>
    <w:rsid w:val="00127CFF"/>
    <w:rsid w:val="001322F3"/>
    <w:rsid w:val="00135E68"/>
    <w:rsid w:val="00141471"/>
    <w:rsid w:val="00142A58"/>
    <w:rsid w:val="00155A0F"/>
    <w:rsid w:val="00157BD2"/>
    <w:rsid w:val="001618F8"/>
    <w:rsid w:val="00163978"/>
    <w:rsid w:val="00166084"/>
    <w:rsid w:val="00170DA5"/>
    <w:rsid w:val="00177D7D"/>
    <w:rsid w:val="0018000E"/>
    <w:rsid w:val="00184B76"/>
    <w:rsid w:val="00184B7E"/>
    <w:rsid w:val="001862B1"/>
    <w:rsid w:val="00186936"/>
    <w:rsid w:val="00190FA1"/>
    <w:rsid w:val="00191B68"/>
    <w:rsid w:val="00193E96"/>
    <w:rsid w:val="00197AF6"/>
    <w:rsid w:val="001A30C2"/>
    <w:rsid w:val="001A523C"/>
    <w:rsid w:val="001C2DCA"/>
    <w:rsid w:val="001C57D2"/>
    <w:rsid w:val="001C77CE"/>
    <w:rsid w:val="001D32CE"/>
    <w:rsid w:val="001F343E"/>
    <w:rsid w:val="001F3522"/>
    <w:rsid w:val="001F3B2F"/>
    <w:rsid w:val="00200B6D"/>
    <w:rsid w:val="00202186"/>
    <w:rsid w:val="00210537"/>
    <w:rsid w:val="00212B0F"/>
    <w:rsid w:val="002163CE"/>
    <w:rsid w:val="00223A44"/>
    <w:rsid w:val="002313A9"/>
    <w:rsid w:val="002338CC"/>
    <w:rsid w:val="002402DA"/>
    <w:rsid w:val="00240B45"/>
    <w:rsid w:val="00244F8D"/>
    <w:rsid w:val="002476E0"/>
    <w:rsid w:val="00253442"/>
    <w:rsid w:val="00253CCC"/>
    <w:rsid w:val="00257D4F"/>
    <w:rsid w:val="002622D6"/>
    <w:rsid w:val="00267470"/>
    <w:rsid w:val="002760F7"/>
    <w:rsid w:val="0027790E"/>
    <w:rsid w:val="00281E0F"/>
    <w:rsid w:val="002843C6"/>
    <w:rsid w:val="00290ACE"/>
    <w:rsid w:val="00293E5C"/>
    <w:rsid w:val="00295678"/>
    <w:rsid w:val="002A20CF"/>
    <w:rsid w:val="002A5E9A"/>
    <w:rsid w:val="002A6392"/>
    <w:rsid w:val="002A6570"/>
    <w:rsid w:val="002B138A"/>
    <w:rsid w:val="002B3F6A"/>
    <w:rsid w:val="002B4CD0"/>
    <w:rsid w:val="002B6922"/>
    <w:rsid w:val="002C5FFE"/>
    <w:rsid w:val="002D1EEA"/>
    <w:rsid w:val="002D55D4"/>
    <w:rsid w:val="002D750D"/>
    <w:rsid w:val="002E05D8"/>
    <w:rsid w:val="002F1F94"/>
    <w:rsid w:val="003004D8"/>
    <w:rsid w:val="00301634"/>
    <w:rsid w:val="00302503"/>
    <w:rsid w:val="00303824"/>
    <w:rsid w:val="00303B7D"/>
    <w:rsid w:val="00305071"/>
    <w:rsid w:val="00310184"/>
    <w:rsid w:val="00314042"/>
    <w:rsid w:val="00322961"/>
    <w:rsid w:val="00324634"/>
    <w:rsid w:val="003247F8"/>
    <w:rsid w:val="00346826"/>
    <w:rsid w:val="003512B9"/>
    <w:rsid w:val="00367CBE"/>
    <w:rsid w:val="0037493F"/>
    <w:rsid w:val="003833B5"/>
    <w:rsid w:val="00391A1F"/>
    <w:rsid w:val="003A3000"/>
    <w:rsid w:val="003A30BD"/>
    <w:rsid w:val="003A61D8"/>
    <w:rsid w:val="003A6575"/>
    <w:rsid w:val="003B1D1D"/>
    <w:rsid w:val="003C05F9"/>
    <w:rsid w:val="003C0876"/>
    <w:rsid w:val="003C12B8"/>
    <w:rsid w:val="003C2EEC"/>
    <w:rsid w:val="003C31B6"/>
    <w:rsid w:val="003D2F39"/>
    <w:rsid w:val="003D63E9"/>
    <w:rsid w:val="003F1E84"/>
    <w:rsid w:val="003F5032"/>
    <w:rsid w:val="003F5BE2"/>
    <w:rsid w:val="00401122"/>
    <w:rsid w:val="004022F5"/>
    <w:rsid w:val="004053D8"/>
    <w:rsid w:val="00415451"/>
    <w:rsid w:val="00420CF8"/>
    <w:rsid w:val="00421505"/>
    <w:rsid w:val="004250C7"/>
    <w:rsid w:val="00425704"/>
    <w:rsid w:val="004276AC"/>
    <w:rsid w:val="00431A48"/>
    <w:rsid w:val="00437F96"/>
    <w:rsid w:val="00440456"/>
    <w:rsid w:val="00447065"/>
    <w:rsid w:val="00453B33"/>
    <w:rsid w:val="004575BA"/>
    <w:rsid w:val="00460163"/>
    <w:rsid w:val="00460389"/>
    <w:rsid w:val="00462EE7"/>
    <w:rsid w:val="00464942"/>
    <w:rsid w:val="00465252"/>
    <w:rsid w:val="00465DDE"/>
    <w:rsid w:val="00472178"/>
    <w:rsid w:val="004753DE"/>
    <w:rsid w:val="00475943"/>
    <w:rsid w:val="004764B8"/>
    <w:rsid w:val="00477CBB"/>
    <w:rsid w:val="00483DD0"/>
    <w:rsid w:val="004853B2"/>
    <w:rsid w:val="004922A4"/>
    <w:rsid w:val="004928CE"/>
    <w:rsid w:val="00493266"/>
    <w:rsid w:val="004A302A"/>
    <w:rsid w:val="004A47A2"/>
    <w:rsid w:val="004B38AF"/>
    <w:rsid w:val="004C644F"/>
    <w:rsid w:val="004C7FE8"/>
    <w:rsid w:val="004D220C"/>
    <w:rsid w:val="004E030A"/>
    <w:rsid w:val="004E0409"/>
    <w:rsid w:val="004E68B5"/>
    <w:rsid w:val="00501B27"/>
    <w:rsid w:val="005044BF"/>
    <w:rsid w:val="00504FCB"/>
    <w:rsid w:val="00512D7C"/>
    <w:rsid w:val="00520667"/>
    <w:rsid w:val="00530C58"/>
    <w:rsid w:val="005311C0"/>
    <w:rsid w:val="00531AD4"/>
    <w:rsid w:val="00536033"/>
    <w:rsid w:val="00536F26"/>
    <w:rsid w:val="00541759"/>
    <w:rsid w:val="00542293"/>
    <w:rsid w:val="0054577A"/>
    <w:rsid w:val="005470EC"/>
    <w:rsid w:val="00553ACF"/>
    <w:rsid w:val="00553CA9"/>
    <w:rsid w:val="00555933"/>
    <w:rsid w:val="00557071"/>
    <w:rsid w:val="00563B88"/>
    <w:rsid w:val="00563EE4"/>
    <w:rsid w:val="00564ADF"/>
    <w:rsid w:val="005709D8"/>
    <w:rsid w:val="00571844"/>
    <w:rsid w:val="00575978"/>
    <w:rsid w:val="0058661B"/>
    <w:rsid w:val="005A497B"/>
    <w:rsid w:val="005A4FF2"/>
    <w:rsid w:val="005B60B7"/>
    <w:rsid w:val="005C12DE"/>
    <w:rsid w:val="005C5675"/>
    <w:rsid w:val="005C7FB4"/>
    <w:rsid w:val="005D003C"/>
    <w:rsid w:val="005E1ACE"/>
    <w:rsid w:val="005E2FB6"/>
    <w:rsid w:val="005E5453"/>
    <w:rsid w:val="005E7E9F"/>
    <w:rsid w:val="005F570B"/>
    <w:rsid w:val="005F6CBB"/>
    <w:rsid w:val="0060137F"/>
    <w:rsid w:val="00612033"/>
    <w:rsid w:val="00612AD2"/>
    <w:rsid w:val="00614D6E"/>
    <w:rsid w:val="00616C4C"/>
    <w:rsid w:val="00634716"/>
    <w:rsid w:val="00634E25"/>
    <w:rsid w:val="00636F72"/>
    <w:rsid w:val="00640C24"/>
    <w:rsid w:val="00641A14"/>
    <w:rsid w:val="0064520E"/>
    <w:rsid w:val="006528C8"/>
    <w:rsid w:val="006528FB"/>
    <w:rsid w:val="006634F0"/>
    <w:rsid w:val="006646AB"/>
    <w:rsid w:val="006658A2"/>
    <w:rsid w:val="00667A73"/>
    <w:rsid w:val="0067403B"/>
    <w:rsid w:val="00676989"/>
    <w:rsid w:val="00677652"/>
    <w:rsid w:val="00680539"/>
    <w:rsid w:val="006812E2"/>
    <w:rsid w:val="0068149D"/>
    <w:rsid w:val="006831CD"/>
    <w:rsid w:val="006841C1"/>
    <w:rsid w:val="00685982"/>
    <w:rsid w:val="00687E8D"/>
    <w:rsid w:val="006918EA"/>
    <w:rsid w:val="006A4CB3"/>
    <w:rsid w:val="006A534B"/>
    <w:rsid w:val="006A5B58"/>
    <w:rsid w:val="006B5134"/>
    <w:rsid w:val="006C159A"/>
    <w:rsid w:val="006C5FF9"/>
    <w:rsid w:val="006D0CF1"/>
    <w:rsid w:val="006D40F9"/>
    <w:rsid w:val="006D4828"/>
    <w:rsid w:val="006E119B"/>
    <w:rsid w:val="006E316B"/>
    <w:rsid w:val="006E3F40"/>
    <w:rsid w:val="006E4E0D"/>
    <w:rsid w:val="006F06A6"/>
    <w:rsid w:val="006F0A23"/>
    <w:rsid w:val="006F345E"/>
    <w:rsid w:val="007003A1"/>
    <w:rsid w:val="0070135F"/>
    <w:rsid w:val="00702EB4"/>
    <w:rsid w:val="00705014"/>
    <w:rsid w:val="00705314"/>
    <w:rsid w:val="007225FC"/>
    <w:rsid w:val="00726666"/>
    <w:rsid w:val="00733DA6"/>
    <w:rsid w:val="007531EE"/>
    <w:rsid w:val="0075738D"/>
    <w:rsid w:val="0076185B"/>
    <w:rsid w:val="0076209D"/>
    <w:rsid w:val="00764724"/>
    <w:rsid w:val="007651F4"/>
    <w:rsid w:val="00766E92"/>
    <w:rsid w:val="00770DB1"/>
    <w:rsid w:val="00771F2F"/>
    <w:rsid w:val="00783B3F"/>
    <w:rsid w:val="0079072B"/>
    <w:rsid w:val="007912B6"/>
    <w:rsid w:val="00796F89"/>
    <w:rsid w:val="00797F31"/>
    <w:rsid w:val="007A1D68"/>
    <w:rsid w:val="007C14C6"/>
    <w:rsid w:val="007C1631"/>
    <w:rsid w:val="007C1E9C"/>
    <w:rsid w:val="007C243B"/>
    <w:rsid w:val="007C58F9"/>
    <w:rsid w:val="007C61AD"/>
    <w:rsid w:val="007C6DD0"/>
    <w:rsid w:val="007D122F"/>
    <w:rsid w:val="007D6F25"/>
    <w:rsid w:val="007E2A49"/>
    <w:rsid w:val="007E77DA"/>
    <w:rsid w:val="007F1502"/>
    <w:rsid w:val="007F6EC2"/>
    <w:rsid w:val="007F782C"/>
    <w:rsid w:val="00801BA7"/>
    <w:rsid w:val="0080327A"/>
    <w:rsid w:val="0080608E"/>
    <w:rsid w:val="00814A67"/>
    <w:rsid w:val="0082065E"/>
    <w:rsid w:val="00821280"/>
    <w:rsid w:val="008222AF"/>
    <w:rsid w:val="008311BC"/>
    <w:rsid w:val="00834E28"/>
    <w:rsid w:val="008423D7"/>
    <w:rsid w:val="008514EA"/>
    <w:rsid w:val="0085573B"/>
    <w:rsid w:val="00861989"/>
    <w:rsid w:val="008624E5"/>
    <w:rsid w:val="00864099"/>
    <w:rsid w:val="00872033"/>
    <w:rsid w:val="00874AED"/>
    <w:rsid w:val="00876E9E"/>
    <w:rsid w:val="00881D9E"/>
    <w:rsid w:val="00882051"/>
    <w:rsid w:val="00886C66"/>
    <w:rsid w:val="00890264"/>
    <w:rsid w:val="00890A25"/>
    <w:rsid w:val="00895BCD"/>
    <w:rsid w:val="008A2165"/>
    <w:rsid w:val="008C1CCA"/>
    <w:rsid w:val="008C3D07"/>
    <w:rsid w:val="008D1722"/>
    <w:rsid w:val="008D1B1B"/>
    <w:rsid w:val="008D317F"/>
    <w:rsid w:val="008D41DF"/>
    <w:rsid w:val="008E3072"/>
    <w:rsid w:val="008E5AF6"/>
    <w:rsid w:val="008E69E6"/>
    <w:rsid w:val="008E7577"/>
    <w:rsid w:val="008F5751"/>
    <w:rsid w:val="008F6393"/>
    <w:rsid w:val="0090215C"/>
    <w:rsid w:val="00903309"/>
    <w:rsid w:val="00903CF8"/>
    <w:rsid w:val="00905FDA"/>
    <w:rsid w:val="00915C8C"/>
    <w:rsid w:val="009168EF"/>
    <w:rsid w:val="00917978"/>
    <w:rsid w:val="00921746"/>
    <w:rsid w:val="00921799"/>
    <w:rsid w:val="00922E64"/>
    <w:rsid w:val="00923DF2"/>
    <w:rsid w:val="0092524D"/>
    <w:rsid w:val="0093417C"/>
    <w:rsid w:val="0093521D"/>
    <w:rsid w:val="0094700D"/>
    <w:rsid w:val="00951F18"/>
    <w:rsid w:val="009633F6"/>
    <w:rsid w:val="009668D9"/>
    <w:rsid w:val="00966D05"/>
    <w:rsid w:val="009772F8"/>
    <w:rsid w:val="00981CA8"/>
    <w:rsid w:val="00984553"/>
    <w:rsid w:val="009906C7"/>
    <w:rsid w:val="0099541F"/>
    <w:rsid w:val="00995A7D"/>
    <w:rsid w:val="009A38C4"/>
    <w:rsid w:val="009B5934"/>
    <w:rsid w:val="009B60EB"/>
    <w:rsid w:val="009C0B31"/>
    <w:rsid w:val="009C295A"/>
    <w:rsid w:val="009D09F0"/>
    <w:rsid w:val="009D3558"/>
    <w:rsid w:val="009D3FF6"/>
    <w:rsid w:val="009D6227"/>
    <w:rsid w:val="009E18AB"/>
    <w:rsid w:val="009E6E59"/>
    <w:rsid w:val="009F4A8D"/>
    <w:rsid w:val="009F70E3"/>
    <w:rsid w:val="00A04F76"/>
    <w:rsid w:val="00A10A4C"/>
    <w:rsid w:val="00A11305"/>
    <w:rsid w:val="00A15A72"/>
    <w:rsid w:val="00A171C5"/>
    <w:rsid w:val="00A17B8C"/>
    <w:rsid w:val="00A2101C"/>
    <w:rsid w:val="00A23C8D"/>
    <w:rsid w:val="00A30CC1"/>
    <w:rsid w:val="00A31BDD"/>
    <w:rsid w:val="00A436D8"/>
    <w:rsid w:val="00A46220"/>
    <w:rsid w:val="00A51763"/>
    <w:rsid w:val="00A51D28"/>
    <w:rsid w:val="00A540E1"/>
    <w:rsid w:val="00A5598B"/>
    <w:rsid w:val="00A736B1"/>
    <w:rsid w:val="00A77697"/>
    <w:rsid w:val="00A82D32"/>
    <w:rsid w:val="00A9794A"/>
    <w:rsid w:val="00AA72B6"/>
    <w:rsid w:val="00AB0333"/>
    <w:rsid w:val="00AB1DDE"/>
    <w:rsid w:val="00AB3072"/>
    <w:rsid w:val="00AC23CD"/>
    <w:rsid w:val="00AD3521"/>
    <w:rsid w:val="00AD6ABC"/>
    <w:rsid w:val="00AF53C8"/>
    <w:rsid w:val="00AF6212"/>
    <w:rsid w:val="00B03DC6"/>
    <w:rsid w:val="00B04098"/>
    <w:rsid w:val="00B05058"/>
    <w:rsid w:val="00B05173"/>
    <w:rsid w:val="00B059D9"/>
    <w:rsid w:val="00B07889"/>
    <w:rsid w:val="00B106D9"/>
    <w:rsid w:val="00B11536"/>
    <w:rsid w:val="00B16076"/>
    <w:rsid w:val="00B171BB"/>
    <w:rsid w:val="00B17ED5"/>
    <w:rsid w:val="00B34C8A"/>
    <w:rsid w:val="00B36BF4"/>
    <w:rsid w:val="00B421CA"/>
    <w:rsid w:val="00B42C10"/>
    <w:rsid w:val="00B442DE"/>
    <w:rsid w:val="00B451C4"/>
    <w:rsid w:val="00B468D5"/>
    <w:rsid w:val="00B571C1"/>
    <w:rsid w:val="00B571EC"/>
    <w:rsid w:val="00B5784A"/>
    <w:rsid w:val="00B662B5"/>
    <w:rsid w:val="00B66F52"/>
    <w:rsid w:val="00B71768"/>
    <w:rsid w:val="00B717F7"/>
    <w:rsid w:val="00B72877"/>
    <w:rsid w:val="00B76530"/>
    <w:rsid w:val="00B8441B"/>
    <w:rsid w:val="00B9307E"/>
    <w:rsid w:val="00B96236"/>
    <w:rsid w:val="00B962B0"/>
    <w:rsid w:val="00BA26F8"/>
    <w:rsid w:val="00BB79BA"/>
    <w:rsid w:val="00BC392B"/>
    <w:rsid w:val="00BC594C"/>
    <w:rsid w:val="00BC5EEA"/>
    <w:rsid w:val="00BD221A"/>
    <w:rsid w:val="00BE0DDA"/>
    <w:rsid w:val="00BF28DA"/>
    <w:rsid w:val="00BF55EB"/>
    <w:rsid w:val="00BF677E"/>
    <w:rsid w:val="00BF718F"/>
    <w:rsid w:val="00C033D0"/>
    <w:rsid w:val="00C03FA1"/>
    <w:rsid w:val="00C0765E"/>
    <w:rsid w:val="00C32CC9"/>
    <w:rsid w:val="00C346D4"/>
    <w:rsid w:val="00C352E4"/>
    <w:rsid w:val="00C36A60"/>
    <w:rsid w:val="00C415B4"/>
    <w:rsid w:val="00C51FBD"/>
    <w:rsid w:val="00C52519"/>
    <w:rsid w:val="00C5291D"/>
    <w:rsid w:val="00C5403C"/>
    <w:rsid w:val="00C57BF4"/>
    <w:rsid w:val="00C6603A"/>
    <w:rsid w:val="00C67276"/>
    <w:rsid w:val="00C7027D"/>
    <w:rsid w:val="00C729A5"/>
    <w:rsid w:val="00C74F8D"/>
    <w:rsid w:val="00C7728F"/>
    <w:rsid w:val="00C81E57"/>
    <w:rsid w:val="00C8541E"/>
    <w:rsid w:val="00C940B1"/>
    <w:rsid w:val="00C94933"/>
    <w:rsid w:val="00C95505"/>
    <w:rsid w:val="00C971CA"/>
    <w:rsid w:val="00CA09C5"/>
    <w:rsid w:val="00CA1EA1"/>
    <w:rsid w:val="00CA7585"/>
    <w:rsid w:val="00CB6BAD"/>
    <w:rsid w:val="00CC5888"/>
    <w:rsid w:val="00CD05BC"/>
    <w:rsid w:val="00CD3D3D"/>
    <w:rsid w:val="00CD74C5"/>
    <w:rsid w:val="00CE0D65"/>
    <w:rsid w:val="00CE7657"/>
    <w:rsid w:val="00CF115B"/>
    <w:rsid w:val="00CF3E94"/>
    <w:rsid w:val="00D010ED"/>
    <w:rsid w:val="00D03D18"/>
    <w:rsid w:val="00D06947"/>
    <w:rsid w:val="00D12CB1"/>
    <w:rsid w:val="00D13379"/>
    <w:rsid w:val="00D16664"/>
    <w:rsid w:val="00D241D3"/>
    <w:rsid w:val="00D2499E"/>
    <w:rsid w:val="00D26580"/>
    <w:rsid w:val="00D328E0"/>
    <w:rsid w:val="00D442BC"/>
    <w:rsid w:val="00D45814"/>
    <w:rsid w:val="00D50083"/>
    <w:rsid w:val="00D5078D"/>
    <w:rsid w:val="00D5321E"/>
    <w:rsid w:val="00D537BC"/>
    <w:rsid w:val="00D86ABB"/>
    <w:rsid w:val="00DA08D2"/>
    <w:rsid w:val="00DA21C6"/>
    <w:rsid w:val="00DA423F"/>
    <w:rsid w:val="00DC04D5"/>
    <w:rsid w:val="00DE07FB"/>
    <w:rsid w:val="00DE3FA9"/>
    <w:rsid w:val="00DE5714"/>
    <w:rsid w:val="00DF00F6"/>
    <w:rsid w:val="00DF58CA"/>
    <w:rsid w:val="00DF7A67"/>
    <w:rsid w:val="00DF7D7C"/>
    <w:rsid w:val="00E03838"/>
    <w:rsid w:val="00E03BB0"/>
    <w:rsid w:val="00E04E8C"/>
    <w:rsid w:val="00E11EBF"/>
    <w:rsid w:val="00E139E8"/>
    <w:rsid w:val="00E15A22"/>
    <w:rsid w:val="00E243CD"/>
    <w:rsid w:val="00E25079"/>
    <w:rsid w:val="00E33672"/>
    <w:rsid w:val="00E33C4C"/>
    <w:rsid w:val="00E45301"/>
    <w:rsid w:val="00E506B0"/>
    <w:rsid w:val="00E507BD"/>
    <w:rsid w:val="00E5157F"/>
    <w:rsid w:val="00E5186A"/>
    <w:rsid w:val="00E52C65"/>
    <w:rsid w:val="00E54E1C"/>
    <w:rsid w:val="00E607B7"/>
    <w:rsid w:val="00E624D9"/>
    <w:rsid w:val="00E708E8"/>
    <w:rsid w:val="00E71592"/>
    <w:rsid w:val="00E73032"/>
    <w:rsid w:val="00E77E7D"/>
    <w:rsid w:val="00E81402"/>
    <w:rsid w:val="00E8329F"/>
    <w:rsid w:val="00E83DD6"/>
    <w:rsid w:val="00E84782"/>
    <w:rsid w:val="00E86839"/>
    <w:rsid w:val="00E91BCC"/>
    <w:rsid w:val="00E93610"/>
    <w:rsid w:val="00E9513D"/>
    <w:rsid w:val="00E965BC"/>
    <w:rsid w:val="00E97308"/>
    <w:rsid w:val="00EA2D23"/>
    <w:rsid w:val="00EA3C22"/>
    <w:rsid w:val="00EA5D26"/>
    <w:rsid w:val="00EA6AD2"/>
    <w:rsid w:val="00EB1C3F"/>
    <w:rsid w:val="00EB7827"/>
    <w:rsid w:val="00EC2DFD"/>
    <w:rsid w:val="00ED2905"/>
    <w:rsid w:val="00ED5B8F"/>
    <w:rsid w:val="00EE0BA7"/>
    <w:rsid w:val="00EE1CD9"/>
    <w:rsid w:val="00EE39FC"/>
    <w:rsid w:val="00EE6B60"/>
    <w:rsid w:val="00EF36B8"/>
    <w:rsid w:val="00EF77D3"/>
    <w:rsid w:val="00F0561A"/>
    <w:rsid w:val="00F07694"/>
    <w:rsid w:val="00F12A1A"/>
    <w:rsid w:val="00F1432F"/>
    <w:rsid w:val="00F22BEB"/>
    <w:rsid w:val="00F33BC6"/>
    <w:rsid w:val="00F46628"/>
    <w:rsid w:val="00F5451C"/>
    <w:rsid w:val="00F54FFB"/>
    <w:rsid w:val="00F55142"/>
    <w:rsid w:val="00F60689"/>
    <w:rsid w:val="00F63C8A"/>
    <w:rsid w:val="00F652AE"/>
    <w:rsid w:val="00F72FCF"/>
    <w:rsid w:val="00F76AE2"/>
    <w:rsid w:val="00F77B09"/>
    <w:rsid w:val="00F9178F"/>
    <w:rsid w:val="00F932E0"/>
    <w:rsid w:val="00F93B09"/>
    <w:rsid w:val="00F965C0"/>
    <w:rsid w:val="00FA11EE"/>
    <w:rsid w:val="00FA1E97"/>
    <w:rsid w:val="00FA32E2"/>
    <w:rsid w:val="00FA61D3"/>
    <w:rsid w:val="00FB5E7C"/>
    <w:rsid w:val="00FD2F2C"/>
    <w:rsid w:val="00FE09B8"/>
    <w:rsid w:val="00FF1AA1"/>
    <w:rsid w:val="00FF4CB0"/>
    <w:rsid w:val="00FF76F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419F2820"/>
  <w15:chartTrackingRefBased/>
  <w15:docId w15:val="{A5876808-9E04-4797-A842-039E5C97B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4933"/>
    <w:pPr>
      <w:spacing w:after="200" w:line="276" w:lineRule="auto"/>
    </w:pPr>
    <w:rPr>
      <w:rFonts w:ascii="Calibri" w:eastAsia="Calibri" w:hAnsi="Calibri"/>
      <w:sz w:val="22"/>
      <w:szCs w:val="22"/>
      <w:lang w:val="de-D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B442DE"/>
    <w:pPr>
      <w:tabs>
        <w:tab w:val="center" w:pos="4153"/>
        <w:tab w:val="right" w:pos="8306"/>
      </w:tabs>
    </w:pPr>
  </w:style>
  <w:style w:type="paragraph" w:styleId="Pieddepage">
    <w:name w:val="footer"/>
    <w:basedOn w:val="Normal"/>
    <w:rsid w:val="00B442DE"/>
    <w:pPr>
      <w:tabs>
        <w:tab w:val="center" w:pos="4153"/>
        <w:tab w:val="right" w:pos="8306"/>
      </w:tabs>
    </w:pPr>
  </w:style>
  <w:style w:type="table" w:styleId="Grilledutableau">
    <w:name w:val="Table Grid"/>
    <w:basedOn w:val="TableauNormal"/>
    <w:rsid w:val="00E93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SmallText">
    <w:name w:val="Bullet List Small Text"/>
    <w:basedOn w:val="Normal"/>
    <w:rsid w:val="009668D9"/>
    <w:pPr>
      <w:numPr>
        <w:numId w:val="6"/>
      </w:numPr>
    </w:pPr>
  </w:style>
  <w:style w:type="character" w:styleId="Lienhypertexte">
    <w:name w:val="Hyperlink"/>
    <w:rsid w:val="00D86ABB"/>
    <w:rPr>
      <w:color w:val="0000FF"/>
      <w:u w:val="single"/>
    </w:rPr>
  </w:style>
  <w:style w:type="paragraph" w:styleId="Listepuces3">
    <w:name w:val="List Bullet 3"/>
    <w:basedOn w:val="Normal"/>
    <w:rsid w:val="005470EC"/>
    <w:pPr>
      <w:numPr>
        <w:numId w:val="8"/>
      </w:numPr>
    </w:pPr>
  </w:style>
  <w:style w:type="paragraph" w:styleId="Listepuces2">
    <w:name w:val="List Bullet 2"/>
    <w:basedOn w:val="Normal"/>
    <w:rsid w:val="005470EC"/>
    <w:pPr>
      <w:numPr>
        <w:numId w:val="21"/>
      </w:numPr>
    </w:pPr>
  </w:style>
  <w:style w:type="paragraph" w:styleId="NormalWeb">
    <w:name w:val="Normal (Web)"/>
    <w:basedOn w:val="Normal"/>
    <w:unhideWhenUsed/>
    <w:rsid w:val="00C94933"/>
    <w:pPr>
      <w:spacing w:before="100" w:beforeAutospacing="1" w:after="100" w:afterAutospacing="1" w:line="240" w:lineRule="auto"/>
    </w:pPr>
    <w:rPr>
      <w:rFonts w:ascii="Times New Roman" w:eastAsia="Times New Roman" w:hAnsi="Times New Roman"/>
      <w:sz w:val="24"/>
      <w:szCs w:val="24"/>
      <w:lang w:eastAsia="nl-BE"/>
    </w:rPr>
  </w:style>
  <w:style w:type="paragraph" w:styleId="Paragraphedeliste">
    <w:name w:val="List Paragraph"/>
    <w:basedOn w:val="Normal"/>
    <w:uiPriority w:val="34"/>
    <w:qFormat/>
    <w:rsid w:val="00C94933"/>
    <w:pPr>
      <w:ind w:left="720"/>
      <w:contextualSpacing/>
    </w:pPr>
  </w:style>
  <w:style w:type="character" w:customStyle="1" w:styleId="newstext">
    <w:name w:val="newstext"/>
    <w:rsid w:val="00C94933"/>
  </w:style>
  <w:style w:type="character" w:styleId="Appelnotedebasdep">
    <w:name w:val="footnote reference"/>
    <w:rsid w:val="00C94933"/>
    <w:rPr>
      <w:vertAlign w:val="superscript"/>
    </w:rPr>
  </w:style>
  <w:style w:type="paragraph" w:styleId="Notedebasdepage">
    <w:name w:val="footnote text"/>
    <w:basedOn w:val="Normal"/>
    <w:link w:val="NotedebasdepageCar"/>
    <w:uiPriority w:val="99"/>
    <w:unhideWhenUsed/>
    <w:rsid w:val="00C94933"/>
    <w:pPr>
      <w:spacing w:after="0" w:line="240" w:lineRule="auto"/>
    </w:pPr>
    <w:rPr>
      <w:sz w:val="20"/>
      <w:szCs w:val="20"/>
    </w:rPr>
  </w:style>
  <w:style w:type="character" w:customStyle="1" w:styleId="NotedebasdepageCar">
    <w:name w:val="Note de bas de page Car"/>
    <w:link w:val="Notedebasdepage"/>
    <w:uiPriority w:val="99"/>
    <w:rsid w:val="00C94933"/>
    <w:rPr>
      <w:rFonts w:ascii="Calibri" w:eastAsia="Calibri" w:hAnsi="Calibri"/>
      <w:lang w:val="de-DE" w:eastAsia="en-US"/>
    </w:rPr>
  </w:style>
  <w:style w:type="character" w:styleId="Lienhypertextesuivivisit">
    <w:name w:val="FollowedHyperlink"/>
    <w:rsid w:val="00C94933"/>
    <w:rPr>
      <w:color w:val="800080"/>
      <w:u w:val="single"/>
    </w:rPr>
  </w:style>
  <w:style w:type="character" w:styleId="Marquedecommentaire">
    <w:name w:val="annotation reference"/>
    <w:rsid w:val="00A436D8"/>
    <w:rPr>
      <w:sz w:val="16"/>
      <w:szCs w:val="16"/>
    </w:rPr>
  </w:style>
  <w:style w:type="paragraph" w:styleId="Commentaire">
    <w:name w:val="annotation text"/>
    <w:basedOn w:val="Normal"/>
    <w:link w:val="CommentaireCar"/>
    <w:rsid w:val="00A436D8"/>
    <w:rPr>
      <w:sz w:val="20"/>
      <w:szCs w:val="20"/>
    </w:rPr>
  </w:style>
  <w:style w:type="character" w:customStyle="1" w:styleId="CommentaireCar">
    <w:name w:val="Commentaire Car"/>
    <w:link w:val="Commentaire"/>
    <w:rsid w:val="00A436D8"/>
    <w:rPr>
      <w:rFonts w:ascii="Calibri" w:eastAsia="Calibri" w:hAnsi="Calibri"/>
      <w:lang w:val="de-DE" w:eastAsia="en-US"/>
    </w:rPr>
  </w:style>
  <w:style w:type="paragraph" w:styleId="Objetducommentaire">
    <w:name w:val="annotation subject"/>
    <w:basedOn w:val="Commentaire"/>
    <w:next w:val="Commentaire"/>
    <w:link w:val="ObjetducommentaireCar"/>
    <w:rsid w:val="00A436D8"/>
    <w:rPr>
      <w:b/>
      <w:bCs/>
    </w:rPr>
  </w:style>
  <w:style w:type="character" w:customStyle="1" w:styleId="ObjetducommentaireCar">
    <w:name w:val="Objet du commentaire Car"/>
    <w:link w:val="Objetducommentaire"/>
    <w:rsid w:val="00A436D8"/>
    <w:rPr>
      <w:rFonts w:ascii="Calibri" w:eastAsia="Calibri" w:hAnsi="Calibri"/>
      <w:b/>
      <w:bCs/>
      <w:lang w:val="de-DE" w:eastAsia="en-US"/>
    </w:rPr>
  </w:style>
  <w:style w:type="paragraph" w:styleId="Textedebulles">
    <w:name w:val="Balloon Text"/>
    <w:basedOn w:val="Normal"/>
    <w:link w:val="TextedebullesCar"/>
    <w:rsid w:val="00A436D8"/>
    <w:pPr>
      <w:spacing w:after="0" w:line="240" w:lineRule="auto"/>
    </w:pPr>
    <w:rPr>
      <w:rFonts w:ascii="Tahoma" w:hAnsi="Tahoma" w:cs="Tahoma"/>
      <w:sz w:val="16"/>
      <w:szCs w:val="16"/>
    </w:rPr>
  </w:style>
  <w:style w:type="character" w:customStyle="1" w:styleId="TextedebullesCar">
    <w:name w:val="Texte de bulles Car"/>
    <w:link w:val="Textedebulles"/>
    <w:rsid w:val="00A436D8"/>
    <w:rPr>
      <w:rFonts w:ascii="Tahoma" w:eastAsia="Calibri" w:hAnsi="Tahoma" w:cs="Tahoma"/>
      <w:sz w:val="16"/>
      <w:szCs w:val="16"/>
      <w:lang w:val="de-DE" w:eastAsia="en-US"/>
    </w:rPr>
  </w:style>
  <w:style w:type="character" w:styleId="Mentionnonrsolue">
    <w:name w:val="Unresolved Mention"/>
    <w:uiPriority w:val="99"/>
    <w:semiHidden/>
    <w:unhideWhenUsed/>
    <w:rsid w:val="00B17ED5"/>
    <w:rPr>
      <w:color w:val="808080"/>
      <w:shd w:val="clear" w:color="auto" w:fill="E6E6E6"/>
    </w:rPr>
  </w:style>
  <w:style w:type="character" w:styleId="Accentuation">
    <w:name w:val="Emphasis"/>
    <w:uiPriority w:val="20"/>
    <w:qFormat/>
    <w:rsid w:val="005E1A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katherina.wallyn@fido.fed.b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eter.vanderbeke@fido.fed.b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atherina.wallyn@fido.fed.be" TargetMode="External"/><Relationship Id="rId4" Type="http://schemas.openxmlformats.org/officeDocument/2006/relationships/settings" Target="settings.xml"/><Relationship Id="rId9" Type="http://schemas.openxmlformats.org/officeDocument/2006/relationships/hyperlink" Target="mailto:dieter.vanderbeke@fido.fed.be"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wmf"/></Relationships>
</file>

<file path=word/_rels/foot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6.jpe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9759D-71C3-416C-8566-49F3BA1CC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969</Words>
  <Characters>5335</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Fax</vt:lpstr>
      <vt:lpstr>Fax</vt:lpstr>
    </vt:vector>
  </TitlesOfParts>
  <Company>Lemento</Company>
  <LinksUpToDate>false</LinksUpToDate>
  <CharactersWithSpaces>6292</CharactersWithSpaces>
  <SharedDoc>false</SharedDoc>
  <HLinks>
    <vt:vector size="12" baseType="variant">
      <vt:variant>
        <vt:i4>5505141</vt:i4>
      </vt:variant>
      <vt:variant>
        <vt:i4>3</vt:i4>
      </vt:variant>
      <vt:variant>
        <vt:i4>0</vt:i4>
      </vt:variant>
      <vt:variant>
        <vt:i4>5</vt:i4>
      </vt:variant>
      <vt:variant>
        <vt:lpwstr>mailto:katherina.wallyn@fido.fed.be</vt:lpwstr>
      </vt:variant>
      <vt:variant>
        <vt:lpwstr/>
      </vt:variant>
      <vt:variant>
        <vt:i4>6160435</vt:i4>
      </vt:variant>
      <vt:variant>
        <vt:i4>0</vt:i4>
      </vt:variant>
      <vt:variant>
        <vt:i4>0</vt:i4>
      </vt:variant>
      <vt:variant>
        <vt:i4>5</vt:i4>
      </vt:variant>
      <vt:variant>
        <vt:lpwstr>mailto:communicatie@fido.fed.be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subject/>
  <dc:creator>Custers Veerle</dc:creator>
  <cp:keywords/>
  <cp:lastModifiedBy>Dalet Patricia</cp:lastModifiedBy>
  <cp:revision>2</cp:revision>
  <cp:lastPrinted>2023-05-09T12:00:00Z</cp:lastPrinted>
  <dcterms:created xsi:type="dcterms:W3CDTF">2025-08-28T15:16:00Z</dcterms:created>
  <dcterms:modified xsi:type="dcterms:W3CDTF">2025-08-28T15:16:00Z</dcterms:modified>
</cp:coreProperties>
</file>